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13B2D" w14:textId="4CD89BA2" w:rsidR="008910F1" w:rsidRPr="00065115" w:rsidRDefault="008D4B1B" w:rsidP="00065115">
      <w:pPr>
        <w:jc w:val="center"/>
        <w:rPr>
          <w:b/>
          <w:bCs/>
        </w:rPr>
      </w:pPr>
      <w:r>
        <w:rPr>
          <w:b/>
          <w:bCs/>
        </w:rPr>
        <w:t xml:space="preserve">Template for the 3Is: </w:t>
      </w:r>
      <w:r w:rsidR="00705BF9">
        <w:rPr>
          <w:b/>
          <w:bCs/>
        </w:rPr>
        <w:t>I</w:t>
      </w:r>
      <w:r>
        <w:rPr>
          <w:b/>
          <w:bCs/>
        </w:rPr>
        <w:t xml:space="preserve">ntent, </w:t>
      </w:r>
      <w:r w:rsidR="00705BF9">
        <w:rPr>
          <w:b/>
          <w:bCs/>
        </w:rPr>
        <w:t>I</w:t>
      </w:r>
      <w:r>
        <w:rPr>
          <w:b/>
          <w:bCs/>
        </w:rPr>
        <w:t xml:space="preserve">mplementation, </w:t>
      </w:r>
      <w:r w:rsidR="00705BF9">
        <w:rPr>
          <w:b/>
          <w:bCs/>
        </w:rPr>
        <w:t>I</w:t>
      </w:r>
      <w:r>
        <w:rPr>
          <w:b/>
          <w:bCs/>
        </w:rPr>
        <w:t>mpact</w:t>
      </w:r>
    </w:p>
    <w:p w14:paraId="729A6EF7" w14:textId="299FF909" w:rsidR="00D143ED" w:rsidRDefault="00D143ED">
      <w:pPr>
        <w:pBdr>
          <w:bottom w:val="single" w:sz="6" w:space="1" w:color="auto"/>
        </w:pBdr>
      </w:pPr>
    </w:p>
    <w:p w14:paraId="6BF9A51C" w14:textId="634014B0" w:rsidR="00D143ED" w:rsidRDefault="00D143ED"/>
    <w:p w14:paraId="2C6684F9" w14:textId="7DB96AA6" w:rsidR="00D143ED" w:rsidRPr="00065115" w:rsidRDefault="00D143ED">
      <w:pPr>
        <w:rPr>
          <w:b/>
          <w:bCs/>
        </w:rPr>
      </w:pPr>
      <w:r w:rsidRPr="00065115">
        <w:rPr>
          <w:b/>
          <w:bCs/>
        </w:rPr>
        <w:t>Introduction</w:t>
      </w:r>
    </w:p>
    <w:p w14:paraId="4D3D6162" w14:textId="30557EBC" w:rsidR="00D143ED" w:rsidRDefault="00D143ED">
      <w:r>
        <w:t xml:space="preserve">The introduction of the Education Inspection Framework has placed a clear focus on the importance of </w:t>
      </w:r>
      <w:r w:rsidR="00065115">
        <w:t>articulating the aims and objectives which underpin a programme of study. The inspection criteria uses a tripartite system to help educators to think about the process of planning and delivering the curriculum. To summarise:</w:t>
      </w:r>
    </w:p>
    <w:p w14:paraId="5AEBB176" w14:textId="1F03DA6E" w:rsidR="00065115" w:rsidRDefault="00065115"/>
    <w:p w14:paraId="71DF6A47" w14:textId="3480936D" w:rsidR="00065115" w:rsidRDefault="00065115" w:rsidP="00065115">
      <w:pPr>
        <w:pStyle w:val="ListParagraph"/>
        <w:numPr>
          <w:ilvl w:val="0"/>
          <w:numId w:val="1"/>
        </w:numPr>
      </w:pPr>
      <w:r w:rsidRPr="00065115">
        <w:rPr>
          <w:b/>
          <w:bCs/>
        </w:rPr>
        <w:t>The Intent</w:t>
      </w:r>
      <w:r>
        <w:rPr>
          <w:b/>
          <w:bCs/>
        </w:rPr>
        <w:t xml:space="preserve"> </w:t>
      </w:r>
      <w:r w:rsidRPr="00065115">
        <w:rPr>
          <w:b/>
          <w:bCs/>
        </w:rPr>
        <w:t>-</w:t>
      </w:r>
      <w:r>
        <w:t xml:space="preserve"> used as a noun to indicate purpose (moral and ideological) and objectives</w:t>
      </w:r>
    </w:p>
    <w:p w14:paraId="43A48C79" w14:textId="77E5669D" w:rsidR="00065115" w:rsidRDefault="00065115" w:rsidP="00065115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Implementation </w:t>
      </w:r>
      <w:r w:rsidR="001A6E77">
        <w:rPr>
          <w:b/>
          <w:bCs/>
        </w:rPr>
        <w:t xml:space="preserve">- </w:t>
      </w:r>
      <w:r>
        <w:t>the tools which will be used to deliver those objectives – plans, resources including people and equipment and use of time</w:t>
      </w:r>
    </w:p>
    <w:p w14:paraId="5F6B3FE8" w14:textId="7C181F2E" w:rsidR="00065115" w:rsidRDefault="00065115" w:rsidP="00065115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Impact </w:t>
      </w:r>
      <w:r w:rsidR="001A6E77">
        <w:rPr>
          <w:b/>
          <w:bCs/>
        </w:rPr>
        <w:t>-</w:t>
      </w:r>
      <w:r>
        <w:t xml:space="preserve"> the evidence for how effective </w:t>
      </w:r>
      <w:r w:rsidR="00142B8A">
        <w:t xml:space="preserve">curriculum delivery is within a setting – performance, information, levels of engagement and other behavioural indicators </w:t>
      </w:r>
    </w:p>
    <w:p w14:paraId="78EA0377" w14:textId="5F86454E" w:rsidR="00142B8A" w:rsidRDefault="00142B8A" w:rsidP="00142B8A"/>
    <w:p w14:paraId="3D1DB0AE" w14:textId="1039C4DC" w:rsidR="00142B8A" w:rsidRPr="00100A80" w:rsidRDefault="00142B8A" w:rsidP="00142B8A">
      <w:r>
        <w:t xml:space="preserve">This document is intended to help you work logically through the different aspects of an ‘intent’ in order to create a clear framework for implementation in a specific subject. At every stage it is useful to consider how your document links with the </w:t>
      </w:r>
      <w:r w:rsidRPr="00100A80">
        <w:rPr>
          <w:b/>
          <w:bCs/>
        </w:rPr>
        <w:t>overarching school intent for the curriculum.</w:t>
      </w:r>
      <w:r w:rsidR="00100A80">
        <w:rPr>
          <w:b/>
          <w:bCs/>
        </w:rPr>
        <w:t xml:space="preserve"> </w:t>
      </w:r>
      <w:r w:rsidR="00100A80" w:rsidRPr="00100A80">
        <w:t>Try to use the present tense ‘the curriculum is intended to’…</w:t>
      </w:r>
      <w:r w:rsidR="00100A80">
        <w:t>choosing active verbs like ‘stimulate’ and ‘engage’ to describe purpose.</w:t>
      </w:r>
    </w:p>
    <w:p w14:paraId="5E0B0700" w14:textId="68187ED6" w:rsidR="001A6E77" w:rsidRDefault="001A6E77" w:rsidP="00142B8A"/>
    <w:p w14:paraId="0EC6D0E8" w14:textId="3CF1E6B3" w:rsidR="001A6E77" w:rsidRPr="001A6E77" w:rsidRDefault="001A6E77" w:rsidP="00142B8A">
      <w:pPr>
        <w:rPr>
          <w:b/>
          <w:bCs/>
        </w:rPr>
      </w:pPr>
      <w:r w:rsidRPr="001A6E77">
        <w:rPr>
          <w:b/>
          <w:bCs/>
        </w:rPr>
        <w:t xml:space="preserve">Concepts for exploring curriculum design </w:t>
      </w:r>
    </w:p>
    <w:p w14:paraId="6A123F0E" w14:textId="5909E12A" w:rsidR="001A6E77" w:rsidRDefault="001A6E77" w:rsidP="00142B8A"/>
    <w:p w14:paraId="3069E1E4" w14:textId="77777777" w:rsidR="001A6E77" w:rsidRPr="001A6E77" w:rsidRDefault="001A6E77" w:rsidP="001A6E77">
      <w:pPr>
        <w:numPr>
          <w:ilvl w:val="0"/>
          <w:numId w:val="2"/>
        </w:numPr>
      </w:pPr>
      <w:r w:rsidRPr="001A6E77">
        <w:rPr>
          <w:b/>
          <w:bCs/>
        </w:rPr>
        <w:t>Balanced</w:t>
      </w:r>
    </w:p>
    <w:p w14:paraId="690BB1B5" w14:textId="77777777" w:rsidR="001A6E77" w:rsidRPr="001A6E77" w:rsidRDefault="001A6E77" w:rsidP="001A6E77">
      <w:pPr>
        <w:numPr>
          <w:ilvl w:val="1"/>
          <w:numId w:val="2"/>
        </w:numPr>
      </w:pPr>
      <w:r w:rsidRPr="001A6E77">
        <w:t>Broad but not shallow.  Deep but not narrow.  What should be taught and what can be removed.</w:t>
      </w:r>
    </w:p>
    <w:p w14:paraId="00AD4A58" w14:textId="77777777" w:rsidR="001A6E77" w:rsidRPr="001A6E77" w:rsidRDefault="001A6E77" w:rsidP="001A6E77">
      <w:pPr>
        <w:numPr>
          <w:ilvl w:val="0"/>
          <w:numId w:val="2"/>
        </w:numPr>
      </w:pPr>
      <w:r w:rsidRPr="001A6E77">
        <w:rPr>
          <w:b/>
          <w:bCs/>
        </w:rPr>
        <w:t>Rigorous</w:t>
      </w:r>
    </w:p>
    <w:p w14:paraId="1309C06D" w14:textId="77777777" w:rsidR="001A6E77" w:rsidRPr="001A6E77" w:rsidRDefault="001A6E77" w:rsidP="001A6E77">
      <w:pPr>
        <w:numPr>
          <w:ilvl w:val="1"/>
          <w:numId w:val="2"/>
        </w:numPr>
      </w:pPr>
      <w:r w:rsidRPr="001A6E77">
        <w:t>Rigorous doesn't mean difficult, rather it means developing disciplinary habits of the mind.  Think like a Scientist, Artist, Historian...</w:t>
      </w:r>
    </w:p>
    <w:p w14:paraId="7827E0C0" w14:textId="77777777" w:rsidR="001A6E77" w:rsidRPr="001A6E77" w:rsidRDefault="001A6E77" w:rsidP="001A6E77">
      <w:pPr>
        <w:numPr>
          <w:ilvl w:val="0"/>
          <w:numId w:val="2"/>
        </w:numPr>
      </w:pPr>
      <w:r w:rsidRPr="001A6E77">
        <w:rPr>
          <w:b/>
          <w:bCs/>
        </w:rPr>
        <w:t>Coherent</w:t>
      </w:r>
    </w:p>
    <w:p w14:paraId="273EE069" w14:textId="197B5136" w:rsidR="001A6E77" w:rsidRDefault="001A6E77" w:rsidP="001A6E77">
      <w:pPr>
        <w:numPr>
          <w:ilvl w:val="1"/>
          <w:numId w:val="2"/>
        </w:numPr>
      </w:pPr>
      <w:r w:rsidRPr="001A6E77">
        <w:t>Allow students to make connections between learning experiences through themes, subjects and differentiated tasks.</w:t>
      </w:r>
    </w:p>
    <w:p w14:paraId="35DA012E" w14:textId="77777777" w:rsidR="001A6E77" w:rsidRPr="001A6E77" w:rsidRDefault="001A6E77" w:rsidP="001A6E77">
      <w:pPr>
        <w:numPr>
          <w:ilvl w:val="0"/>
          <w:numId w:val="3"/>
        </w:numPr>
      </w:pPr>
      <w:r w:rsidRPr="001A6E77">
        <w:rPr>
          <w:b/>
          <w:bCs/>
        </w:rPr>
        <w:t>Vertically integrated</w:t>
      </w:r>
    </w:p>
    <w:p w14:paraId="076C1A34" w14:textId="77777777" w:rsidR="001A6E77" w:rsidRPr="001A6E77" w:rsidRDefault="001A6E77" w:rsidP="001A6E77">
      <w:pPr>
        <w:numPr>
          <w:ilvl w:val="1"/>
          <w:numId w:val="3"/>
        </w:numPr>
      </w:pPr>
      <w:r w:rsidRPr="001A6E77">
        <w:t>Clear progression over how a topic develops over time.</w:t>
      </w:r>
    </w:p>
    <w:p w14:paraId="59360439" w14:textId="77777777" w:rsidR="001A6E77" w:rsidRPr="001A6E77" w:rsidRDefault="001A6E77" w:rsidP="001A6E77">
      <w:pPr>
        <w:numPr>
          <w:ilvl w:val="0"/>
          <w:numId w:val="3"/>
        </w:numPr>
      </w:pPr>
      <w:r w:rsidRPr="001A6E77">
        <w:rPr>
          <w:b/>
          <w:bCs/>
        </w:rPr>
        <w:lastRenderedPageBreak/>
        <w:t>Focused</w:t>
      </w:r>
    </w:p>
    <w:p w14:paraId="084CD58D" w14:textId="77777777" w:rsidR="001A6E77" w:rsidRPr="001A6E77" w:rsidRDefault="001A6E77" w:rsidP="001A6E77">
      <w:pPr>
        <w:numPr>
          <w:ilvl w:val="1"/>
          <w:numId w:val="3"/>
        </w:numPr>
      </w:pPr>
      <w:r w:rsidRPr="001A6E77">
        <w:t xml:space="preserve">What are the </w:t>
      </w:r>
      <w:r w:rsidRPr="001A6E77">
        <w:rPr>
          <w:i/>
          <w:iCs/>
        </w:rPr>
        <w:t>Big Ideas</w:t>
      </w:r>
      <w:r w:rsidRPr="001A6E77">
        <w:t xml:space="preserve"> in your subject and across the entire curriculum?</w:t>
      </w:r>
    </w:p>
    <w:p w14:paraId="06A949B5" w14:textId="77777777" w:rsidR="001A6E77" w:rsidRPr="001A6E77" w:rsidRDefault="001A6E77" w:rsidP="001A6E77">
      <w:pPr>
        <w:numPr>
          <w:ilvl w:val="0"/>
          <w:numId w:val="3"/>
        </w:numPr>
      </w:pPr>
      <w:r w:rsidRPr="001A6E77">
        <w:rPr>
          <w:b/>
          <w:bCs/>
        </w:rPr>
        <w:t>Relevant</w:t>
      </w:r>
    </w:p>
    <w:p w14:paraId="277D632C" w14:textId="77777777" w:rsidR="001A6E77" w:rsidRPr="001A6E77" w:rsidRDefault="001A6E77" w:rsidP="001A6E77">
      <w:pPr>
        <w:numPr>
          <w:ilvl w:val="1"/>
          <w:numId w:val="3"/>
        </w:numPr>
      </w:pPr>
      <w:r w:rsidRPr="001A6E77">
        <w:t>Getting students interested in the topics and ideas they didn't even know they were interested in!</w:t>
      </w:r>
    </w:p>
    <w:p w14:paraId="76878F89" w14:textId="77777777" w:rsidR="001A6E77" w:rsidRPr="001A6E77" w:rsidRDefault="001A6E77" w:rsidP="001A6E77"/>
    <w:p w14:paraId="51A3036B" w14:textId="77777777" w:rsidR="008D4B1B" w:rsidRDefault="008D4B1B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2636"/>
        <w:gridCol w:w="9922"/>
      </w:tblGrid>
      <w:tr w:rsidR="00705BF9" w14:paraId="658A54B9" w14:textId="77777777" w:rsidTr="00705BF9">
        <w:tc>
          <w:tcPr>
            <w:tcW w:w="13603" w:type="dxa"/>
            <w:gridSpan w:val="3"/>
            <w:shd w:val="clear" w:color="auto" w:fill="auto"/>
          </w:tcPr>
          <w:p w14:paraId="678146E9" w14:textId="25B4A7A6" w:rsidR="00705BF9" w:rsidRPr="00705BF9" w:rsidRDefault="00705BF9" w:rsidP="00142B8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INTENT</w:t>
            </w:r>
          </w:p>
        </w:tc>
      </w:tr>
      <w:tr w:rsidR="008D4B1B" w14:paraId="2317E191" w14:textId="77777777" w:rsidTr="00100A80">
        <w:tc>
          <w:tcPr>
            <w:tcW w:w="1045" w:type="dxa"/>
          </w:tcPr>
          <w:p w14:paraId="06E1359F" w14:textId="2E7BF4CF" w:rsidR="008D4B1B" w:rsidRPr="00100A80" w:rsidRDefault="00100A80" w:rsidP="00100A8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36" w:type="dxa"/>
          </w:tcPr>
          <w:p w14:paraId="08D2C445" w14:textId="43D9E80A" w:rsidR="008D4B1B" w:rsidRDefault="00705BF9" w:rsidP="00142B8A">
            <w:pPr>
              <w:rPr>
                <w:b/>
                <w:bCs/>
              </w:rPr>
            </w:pPr>
            <w:r>
              <w:rPr>
                <w:b/>
                <w:bCs/>
              </w:rPr>
              <w:t>Values and Aims</w:t>
            </w:r>
          </w:p>
        </w:tc>
        <w:tc>
          <w:tcPr>
            <w:tcW w:w="9922" w:type="dxa"/>
          </w:tcPr>
          <w:p w14:paraId="571BAE3B" w14:textId="143FBE51" w:rsidR="00705BF9" w:rsidRPr="00100A80" w:rsidRDefault="00705BF9" w:rsidP="00705BF9">
            <w:pPr>
              <w:numPr>
                <w:ilvl w:val="0"/>
                <w:numId w:val="4"/>
              </w:numPr>
            </w:pPr>
            <w:r w:rsidRPr="001A6E77">
              <w:rPr>
                <w:lang w:val="en-US"/>
              </w:rPr>
              <w:t>What are your aims for your subject?</w:t>
            </w:r>
          </w:p>
          <w:p w14:paraId="59376801" w14:textId="08D8B6A7" w:rsidR="00100A80" w:rsidRPr="001A6E77" w:rsidRDefault="00100A80" w:rsidP="00100A80">
            <w:pPr>
              <w:numPr>
                <w:ilvl w:val="0"/>
                <w:numId w:val="4"/>
              </w:numPr>
            </w:pPr>
            <w:r>
              <w:rPr>
                <w:lang w:val="en-US"/>
              </w:rPr>
              <w:t>A</w:t>
            </w:r>
            <w:r w:rsidRPr="001A6E77">
              <w:rPr>
                <w:lang w:val="en-US"/>
              </w:rPr>
              <w:t>re addressing the requirements of the national curriculum?</w:t>
            </w:r>
            <w:r>
              <w:rPr>
                <w:lang w:val="en-US"/>
              </w:rPr>
              <w:t xml:space="preserve"> What are they?</w:t>
            </w:r>
          </w:p>
          <w:p w14:paraId="6C74D5B5" w14:textId="4899E159" w:rsidR="00100A80" w:rsidRPr="001A6E77" w:rsidRDefault="00100A80" w:rsidP="00705BF9">
            <w:pPr>
              <w:numPr>
                <w:ilvl w:val="0"/>
                <w:numId w:val="4"/>
              </w:numPr>
            </w:pPr>
            <w:r>
              <w:t>Is knowledge well – sequenced? Does it build the long-term memory? Is it ‘powerful?’</w:t>
            </w:r>
          </w:p>
          <w:p w14:paraId="18C044B0" w14:textId="77777777" w:rsidR="008D4B1B" w:rsidRDefault="008D4B1B" w:rsidP="00142B8A">
            <w:pPr>
              <w:rPr>
                <w:b/>
                <w:bCs/>
              </w:rPr>
            </w:pPr>
          </w:p>
        </w:tc>
      </w:tr>
      <w:tr w:rsidR="008D4B1B" w14:paraId="737F5E03" w14:textId="77777777" w:rsidTr="00100A80">
        <w:tc>
          <w:tcPr>
            <w:tcW w:w="1045" w:type="dxa"/>
          </w:tcPr>
          <w:p w14:paraId="6635320B" w14:textId="7F2A6855" w:rsidR="008D4B1B" w:rsidRPr="00100A80" w:rsidRDefault="00100A80" w:rsidP="00100A8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36" w:type="dxa"/>
          </w:tcPr>
          <w:p w14:paraId="21CDBCF2" w14:textId="4C395D8B" w:rsidR="008D4B1B" w:rsidRDefault="00705BF9" w:rsidP="00142B8A">
            <w:pPr>
              <w:rPr>
                <w:b/>
                <w:bCs/>
              </w:rPr>
            </w:pPr>
            <w:r>
              <w:rPr>
                <w:b/>
                <w:bCs/>
              </w:rPr>
              <w:t>Equity and Access</w:t>
            </w:r>
          </w:p>
        </w:tc>
        <w:tc>
          <w:tcPr>
            <w:tcW w:w="9922" w:type="dxa"/>
          </w:tcPr>
          <w:p w14:paraId="511A39E4" w14:textId="2B7E96EA" w:rsidR="00100A80" w:rsidRPr="00100A80" w:rsidRDefault="00100A80" w:rsidP="00100A80">
            <w:pPr>
              <w:numPr>
                <w:ilvl w:val="0"/>
                <w:numId w:val="4"/>
              </w:numPr>
            </w:pPr>
            <w:r w:rsidRPr="00100A80">
              <w:rPr>
                <w:lang w:val="en-US"/>
              </w:rPr>
              <w:t>Is your curriculum sufficiently ambitious?</w:t>
            </w:r>
          </w:p>
          <w:p w14:paraId="327055F7" w14:textId="65DBEF79" w:rsidR="00100A80" w:rsidRPr="00100A80" w:rsidRDefault="00100A80" w:rsidP="00100A80">
            <w:pPr>
              <w:numPr>
                <w:ilvl w:val="0"/>
                <w:numId w:val="4"/>
              </w:numPr>
            </w:pPr>
            <w:r>
              <w:rPr>
                <w:lang w:val="en-US"/>
              </w:rPr>
              <w:t>How will you ensure that the curriculum meets the needs of pupils with specific barriers to learning?</w:t>
            </w:r>
          </w:p>
          <w:p w14:paraId="6CD6476F" w14:textId="77777777" w:rsidR="008D4B1B" w:rsidRDefault="008D4B1B" w:rsidP="00142B8A">
            <w:pPr>
              <w:rPr>
                <w:b/>
                <w:bCs/>
              </w:rPr>
            </w:pPr>
          </w:p>
        </w:tc>
      </w:tr>
      <w:tr w:rsidR="008D4B1B" w14:paraId="5F092F4A" w14:textId="77777777" w:rsidTr="00100A80">
        <w:tc>
          <w:tcPr>
            <w:tcW w:w="1045" w:type="dxa"/>
          </w:tcPr>
          <w:p w14:paraId="7846A07B" w14:textId="71E2AD11" w:rsidR="008D4B1B" w:rsidRDefault="00100A80" w:rsidP="00142B8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36" w:type="dxa"/>
          </w:tcPr>
          <w:p w14:paraId="48879794" w14:textId="1E0E1F9B" w:rsidR="008D4B1B" w:rsidRDefault="00705BF9" w:rsidP="00142B8A">
            <w:pPr>
              <w:rPr>
                <w:b/>
                <w:bCs/>
              </w:rPr>
            </w:pPr>
            <w:r>
              <w:rPr>
                <w:b/>
                <w:bCs/>
              </w:rPr>
              <w:t>Identity and Locality</w:t>
            </w:r>
          </w:p>
        </w:tc>
        <w:tc>
          <w:tcPr>
            <w:tcW w:w="9922" w:type="dxa"/>
          </w:tcPr>
          <w:p w14:paraId="7365206E" w14:textId="77777777" w:rsidR="00705BF9" w:rsidRPr="001A6E77" w:rsidRDefault="00705BF9" w:rsidP="00705BF9">
            <w:pPr>
              <w:numPr>
                <w:ilvl w:val="0"/>
                <w:numId w:val="4"/>
              </w:numPr>
            </w:pPr>
            <w:r w:rsidRPr="001A6E77">
              <w:rPr>
                <w:lang w:val="en-US"/>
              </w:rPr>
              <w:t xml:space="preserve">How will your knowledge of the local context (history, geography, social) inform </w:t>
            </w:r>
            <w:r>
              <w:rPr>
                <w:lang w:val="en-US"/>
              </w:rPr>
              <w:t>curriculum planning?</w:t>
            </w:r>
          </w:p>
          <w:p w14:paraId="14CEDD36" w14:textId="77777777" w:rsidR="008D4B1B" w:rsidRDefault="008D4B1B" w:rsidP="00142B8A">
            <w:pPr>
              <w:rPr>
                <w:b/>
                <w:bCs/>
              </w:rPr>
            </w:pPr>
          </w:p>
        </w:tc>
      </w:tr>
      <w:tr w:rsidR="008D4B1B" w14:paraId="12E4C151" w14:textId="77777777" w:rsidTr="00100A80">
        <w:tc>
          <w:tcPr>
            <w:tcW w:w="1045" w:type="dxa"/>
          </w:tcPr>
          <w:p w14:paraId="7E681F71" w14:textId="29654737" w:rsidR="008D4B1B" w:rsidRPr="00100A80" w:rsidRDefault="00100A80" w:rsidP="00100A8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36" w:type="dxa"/>
          </w:tcPr>
          <w:p w14:paraId="7B8B3206" w14:textId="4C0D813E" w:rsidR="008D4B1B" w:rsidRDefault="00100A80" w:rsidP="00142B8A">
            <w:pPr>
              <w:rPr>
                <w:b/>
                <w:bCs/>
              </w:rPr>
            </w:pPr>
            <w:r>
              <w:rPr>
                <w:b/>
                <w:bCs/>
              </w:rPr>
              <w:t>Inter-disciplinarity</w:t>
            </w:r>
          </w:p>
        </w:tc>
        <w:tc>
          <w:tcPr>
            <w:tcW w:w="9922" w:type="dxa"/>
          </w:tcPr>
          <w:p w14:paraId="2BFE5FCF" w14:textId="34692E72" w:rsidR="00100A80" w:rsidRPr="001A6E77" w:rsidRDefault="00100A80" w:rsidP="00100A80">
            <w:pPr>
              <w:numPr>
                <w:ilvl w:val="0"/>
                <w:numId w:val="4"/>
              </w:numPr>
            </w:pPr>
            <w:r w:rsidRPr="001A6E77">
              <w:rPr>
                <w:lang w:val="en-US"/>
              </w:rPr>
              <w:t xml:space="preserve">Do </w:t>
            </w:r>
            <w:r>
              <w:rPr>
                <w:lang w:val="en-US"/>
              </w:rPr>
              <w:t xml:space="preserve">you </w:t>
            </w:r>
            <w:r w:rsidRPr="001A6E77">
              <w:rPr>
                <w:lang w:val="en-US"/>
              </w:rPr>
              <w:t>make any links with other curriculum areas?</w:t>
            </w:r>
            <w:r>
              <w:rPr>
                <w:lang w:val="en-US"/>
              </w:rPr>
              <w:t xml:space="preserve"> How?</w:t>
            </w:r>
          </w:p>
          <w:p w14:paraId="260B19AD" w14:textId="77777777" w:rsidR="008D4B1B" w:rsidRDefault="008D4B1B" w:rsidP="00142B8A">
            <w:pPr>
              <w:rPr>
                <w:b/>
                <w:bCs/>
              </w:rPr>
            </w:pPr>
          </w:p>
        </w:tc>
      </w:tr>
      <w:tr w:rsidR="008D4B1B" w14:paraId="526A375E" w14:textId="77777777" w:rsidTr="00100A80">
        <w:tc>
          <w:tcPr>
            <w:tcW w:w="1045" w:type="dxa"/>
          </w:tcPr>
          <w:p w14:paraId="6CD8EE21" w14:textId="0CA440F1" w:rsidR="008D4B1B" w:rsidRDefault="00100A80" w:rsidP="00142B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</w:p>
        </w:tc>
        <w:tc>
          <w:tcPr>
            <w:tcW w:w="2636" w:type="dxa"/>
          </w:tcPr>
          <w:p w14:paraId="5934608C" w14:textId="0C90A2B6" w:rsidR="008D4B1B" w:rsidRDefault="00100A80" w:rsidP="00142B8A">
            <w:pPr>
              <w:rPr>
                <w:b/>
                <w:bCs/>
              </w:rPr>
            </w:pPr>
            <w:r>
              <w:rPr>
                <w:b/>
                <w:bCs/>
              </w:rPr>
              <w:t>Assessment</w:t>
            </w:r>
            <w:r w:rsidR="0036583B">
              <w:rPr>
                <w:b/>
                <w:bCs/>
              </w:rPr>
              <w:t xml:space="preserve"> - strategy</w:t>
            </w:r>
          </w:p>
        </w:tc>
        <w:tc>
          <w:tcPr>
            <w:tcW w:w="9922" w:type="dxa"/>
          </w:tcPr>
          <w:p w14:paraId="3C98EE33" w14:textId="1FBC6E6A" w:rsidR="00100A80" w:rsidRPr="001A6E77" w:rsidRDefault="00100A80" w:rsidP="00100A80">
            <w:pPr>
              <w:numPr>
                <w:ilvl w:val="0"/>
                <w:numId w:val="4"/>
              </w:numPr>
            </w:pPr>
            <w:r>
              <w:rPr>
                <w:lang w:val="en-US"/>
              </w:rPr>
              <w:t xml:space="preserve">Do you </w:t>
            </w:r>
            <w:r w:rsidRPr="001A6E77">
              <w:rPr>
                <w:lang w:val="en-US"/>
              </w:rPr>
              <w:t>use assessment tools to check on pupil progress?</w:t>
            </w:r>
            <w:r>
              <w:rPr>
                <w:lang w:val="en-US"/>
              </w:rPr>
              <w:t xml:space="preserve"> How do you know that they are valid and reliable?</w:t>
            </w:r>
          </w:p>
          <w:p w14:paraId="4968BEBD" w14:textId="6D33ED98" w:rsidR="008D4B1B" w:rsidRDefault="008D4B1B" w:rsidP="00142B8A">
            <w:pPr>
              <w:rPr>
                <w:b/>
                <w:bCs/>
              </w:rPr>
            </w:pPr>
          </w:p>
        </w:tc>
      </w:tr>
    </w:tbl>
    <w:p w14:paraId="5F2133C4" w14:textId="77777777" w:rsidR="00705BF9" w:rsidRDefault="00705BF9" w:rsidP="00142B8A">
      <w:pPr>
        <w:rPr>
          <w:b/>
          <w:bCs/>
        </w:rPr>
      </w:pPr>
    </w:p>
    <w:p w14:paraId="6D5C0497" w14:textId="7E2915CE" w:rsidR="001A6E77" w:rsidRDefault="001A6E77" w:rsidP="001A6E7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2636"/>
        <w:gridCol w:w="9922"/>
      </w:tblGrid>
      <w:tr w:rsidR="003B29D9" w:rsidRPr="00705BF9" w14:paraId="28A90CA1" w14:textId="77777777" w:rsidTr="008B1EAB">
        <w:tc>
          <w:tcPr>
            <w:tcW w:w="13603" w:type="dxa"/>
            <w:gridSpan w:val="3"/>
            <w:shd w:val="clear" w:color="auto" w:fill="auto"/>
          </w:tcPr>
          <w:p w14:paraId="33D90BDE" w14:textId="2B1B9D6C" w:rsidR="003B29D9" w:rsidRPr="00705BF9" w:rsidRDefault="003B29D9" w:rsidP="008B1EAB">
            <w:pPr>
              <w:rPr>
                <w:b/>
                <w:bCs/>
              </w:rPr>
            </w:pPr>
            <w:r>
              <w:rPr>
                <w:b/>
                <w:bCs/>
              </w:rPr>
              <w:t>IMPLEMENTATION</w:t>
            </w:r>
          </w:p>
        </w:tc>
      </w:tr>
      <w:tr w:rsidR="003B29D9" w14:paraId="2AA22FF7" w14:textId="77777777" w:rsidTr="008B1EAB">
        <w:tc>
          <w:tcPr>
            <w:tcW w:w="1045" w:type="dxa"/>
          </w:tcPr>
          <w:p w14:paraId="7856532D" w14:textId="77777777" w:rsidR="003B29D9" w:rsidRPr="00100A80" w:rsidRDefault="003B29D9" w:rsidP="008B1EA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36" w:type="dxa"/>
          </w:tcPr>
          <w:p w14:paraId="22C1EB9F" w14:textId="4DA645F5" w:rsidR="003B29D9" w:rsidRDefault="003B29D9" w:rsidP="008B1EAB">
            <w:pPr>
              <w:rPr>
                <w:b/>
                <w:bCs/>
              </w:rPr>
            </w:pPr>
            <w:r>
              <w:rPr>
                <w:b/>
                <w:bCs/>
              </w:rPr>
              <w:t>Planning</w:t>
            </w:r>
          </w:p>
        </w:tc>
        <w:tc>
          <w:tcPr>
            <w:tcW w:w="9922" w:type="dxa"/>
          </w:tcPr>
          <w:p w14:paraId="4722A29B" w14:textId="0BADE7F4" w:rsidR="003B29D9" w:rsidRPr="003B29D9" w:rsidRDefault="003B29D9" w:rsidP="003B29D9">
            <w:pPr>
              <w:numPr>
                <w:ilvl w:val="0"/>
                <w:numId w:val="4"/>
              </w:numPr>
            </w:pPr>
            <w:r>
              <w:rPr>
                <w:lang w:val="en-US"/>
              </w:rPr>
              <w:t xml:space="preserve">How do teachers’ plan? </w:t>
            </w:r>
            <w:r w:rsidR="0036583B">
              <w:rPr>
                <w:lang w:val="en-US"/>
              </w:rPr>
              <w:t>Proformas?</w:t>
            </w:r>
          </w:p>
          <w:p w14:paraId="59A93FC7" w14:textId="658A2F7B" w:rsidR="003B29D9" w:rsidRDefault="003B29D9" w:rsidP="003B29D9">
            <w:pPr>
              <w:numPr>
                <w:ilvl w:val="0"/>
                <w:numId w:val="4"/>
              </w:numPr>
            </w:pPr>
            <w:r>
              <w:t>What are the key concepts/skills/bits of knowledge that they will have acquired by the end of each year/key stage?</w:t>
            </w:r>
          </w:p>
          <w:p w14:paraId="014C5BAD" w14:textId="23BED039" w:rsidR="003B29D9" w:rsidRDefault="003B29D9" w:rsidP="0036583B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1E1058">
              <w:rPr>
                <w:lang w:val="en-US"/>
              </w:rPr>
              <w:t>What are the key themes/areas of study for each year group/key stage</w:t>
            </w:r>
            <w:r>
              <w:rPr>
                <w:lang w:val="en-US"/>
              </w:rPr>
              <w:t>?</w:t>
            </w:r>
          </w:p>
          <w:p w14:paraId="67BED779" w14:textId="27AD55C8" w:rsidR="0036583B" w:rsidRPr="005514EF" w:rsidRDefault="0036583B" w:rsidP="005514EF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How do you promote progress between key stages?</w:t>
            </w:r>
          </w:p>
          <w:p w14:paraId="4D0096B3" w14:textId="77777777" w:rsidR="003B29D9" w:rsidRDefault="003B29D9" w:rsidP="008B1EAB">
            <w:pPr>
              <w:rPr>
                <w:b/>
                <w:bCs/>
              </w:rPr>
            </w:pPr>
          </w:p>
        </w:tc>
      </w:tr>
      <w:tr w:rsidR="003B29D9" w14:paraId="7759824C" w14:textId="77777777" w:rsidTr="008B1EAB">
        <w:tc>
          <w:tcPr>
            <w:tcW w:w="1045" w:type="dxa"/>
          </w:tcPr>
          <w:p w14:paraId="2B16CF87" w14:textId="77777777" w:rsidR="003B29D9" w:rsidRPr="00100A80" w:rsidRDefault="003B29D9" w:rsidP="008B1EA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36" w:type="dxa"/>
          </w:tcPr>
          <w:p w14:paraId="25243BBF" w14:textId="46DEE983" w:rsidR="003B29D9" w:rsidRDefault="003B29D9" w:rsidP="008B1EAB">
            <w:pPr>
              <w:rPr>
                <w:b/>
                <w:bCs/>
              </w:rPr>
            </w:pPr>
            <w:r>
              <w:rPr>
                <w:b/>
                <w:bCs/>
              </w:rPr>
              <w:t>Resources</w:t>
            </w:r>
          </w:p>
        </w:tc>
        <w:tc>
          <w:tcPr>
            <w:tcW w:w="9922" w:type="dxa"/>
          </w:tcPr>
          <w:p w14:paraId="548C80C6" w14:textId="77777777" w:rsidR="003B29D9" w:rsidRPr="001E1058" w:rsidRDefault="003B29D9" w:rsidP="003B29D9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1E1058">
              <w:rPr>
                <w:lang w:val="en-US"/>
              </w:rPr>
              <w:t>What are the key resources/schemes in use in this subject area?</w:t>
            </w:r>
          </w:p>
          <w:p w14:paraId="2906723E" w14:textId="77777777" w:rsidR="003B29D9" w:rsidRDefault="003B29D9" w:rsidP="005514EF">
            <w:pPr>
              <w:rPr>
                <w:b/>
                <w:bCs/>
              </w:rPr>
            </w:pPr>
          </w:p>
        </w:tc>
      </w:tr>
      <w:tr w:rsidR="003B29D9" w14:paraId="7B03495D" w14:textId="77777777" w:rsidTr="008B1EAB">
        <w:tc>
          <w:tcPr>
            <w:tcW w:w="1045" w:type="dxa"/>
          </w:tcPr>
          <w:p w14:paraId="3FE88C47" w14:textId="77777777" w:rsidR="003B29D9" w:rsidRDefault="003B29D9" w:rsidP="008B1EA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36" w:type="dxa"/>
          </w:tcPr>
          <w:p w14:paraId="575A6492" w14:textId="51BB97DE" w:rsidR="003B29D9" w:rsidRDefault="0036583B" w:rsidP="008B1EAB">
            <w:pPr>
              <w:rPr>
                <w:b/>
                <w:bCs/>
              </w:rPr>
            </w:pPr>
            <w:r>
              <w:rPr>
                <w:b/>
                <w:bCs/>
              </w:rPr>
              <w:t>Monitoring and Evaluation</w:t>
            </w:r>
          </w:p>
        </w:tc>
        <w:tc>
          <w:tcPr>
            <w:tcW w:w="9922" w:type="dxa"/>
          </w:tcPr>
          <w:p w14:paraId="35F5F3D4" w14:textId="41E01824" w:rsidR="005514EF" w:rsidRDefault="005514EF" w:rsidP="0036583B">
            <w:pPr>
              <w:pStyle w:val="ListParagraph"/>
              <w:numPr>
                <w:ilvl w:val="0"/>
                <w:numId w:val="4"/>
              </w:numPr>
            </w:pPr>
            <w:r>
              <w:t>How do you monitor/how often?</w:t>
            </w:r>
          </w:p>
          <w:p w14:paraId="7309DC5E" w14:textId="0C550D90" w:rsidR="0036583B" w:rsidRDefault="0036583B" w:rsidP="0036583B">
            <w:pPr>
              <w:pStyle w:val="ListParagraph"/>
              <w:numPr>
                <w:ilvl w:val="0"/>
                <w:numId w:val="4"/>
              </w:numPr>
            </w:pPr>
            <w:r w:rsidRPr="001E1058">
              <w:lastRenderedPageBreak/>
              <w:t>How do you ensure that teachers know what the end goals for pupils are?</w:t>
            </w:r>
            <w:r>
              <w:t xml:space="preserve"> Learning Visits, Work Sampling, Pupil Voice</w:t>
            </w:r>
          </w:p>
          <w:p w14:paraId="597A3CF2" w14:textId="77777777" w:rsidR="003B29D9" w:rsidRDefault="0036583B" w:rsidP="008B1EAB">
            <w:pPr>
              <w:numPr>
                <w:ilvl w:val="0"/>
                <w:numId w:val="4"/>
              </w:numPr>
            </w:pPr>
            <w:r w:rsidRPr="001E1058">
              <w:t>How do you ensure that teachers know the concepts that pupils need to learn in the different subjects, and the order in which they need to teach these concepts?</w:t>
            </w:r>
          </w:p>
          <w:p w14:paraId="0DF7EB1C" w14:textId="3FC090A7" w:rsidR="005514EF" w:rsidRPr="005514EF" w:rsidRDefault="005514EF" w:rsidP="005514EF">
            <w:pPr>
              <w:ind w:left="720"/>
            </w:pPr>
          </w:p>
        </w:tc>
      </w:tr>
      <w:tr w:rsidR="003B29D9" w14:paraId="49173211" w14:textId="77777777" w:rsidTr="008B1EAB">
        <w:tc>
          <w:tcPr>
            <w:tcW w:w="1045" w:type="dxa"/>
          </w:tcPr>
          <w:p w14:paraId="48227DD4" w14:textId="77777777" w:rsidR="003B29D9" w:rsidRPr="00100A80" w:rsidRDefault="003B29D9" w:rsidP="008B1EA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2636" w:type="dxa"/>
          </w:tcPr>
          <w:p w14:paraId="6E421065" w14:textId="16F76EC7" w:rsidR="003B29D9" w:rsidRDefault="0036583B" w:rsidP="008B1EAB">
            <w:pPr>
              <w:rPr>
                <w:b/>
                <w:bCs/>
              </w:rPr>
            </w:pPr>
            <w:r>
              <w:rPr>
                <w:b/>
                <w:bCs/>
              </w:rPr>
              <w:t>Training and Development</w:t>
            </w:r>
          </w:p>
        </w:tc>
        <w:tc>
          <w:tcPr>
            <w:tcW w:w="9922" w:type="dxa"/>
          </w:tcPr>
          <w:p w14:paraId="093B46CC" w14:textId="61077AFC" w:rsidR="003B29D9" w:rsidRDefault="0036583B" w:rsidP="0036583B">
            <w:pPr>
              <w:numPr>
                <w:ilvl w:val="0"/>
                <w:numId w:val="6"/>
              </w:numPr>
            </w:pPr>
            <w:r>
              <w:t>How do you ensure that staff have the training they need to deliver the curriculum effectively?</w:t>
            </w:r>
            <w:r w:rsidR="005514EF">
              <w:t xml:space="preserve"> Internal/External?</w:t>
            </w:r>
          </w:p>
          <w:p w14:paraId="66398E5B" w14:textId="4180E76E" w:rsidR="005514EF" w:rsidRPr="005514EF" w:rsidRDefault="005514EF" w:rsidP="005514EF">
            <w:pPr>
              <w:ind w:left="720"/>
            </w:pPr>
          </w:p>
        </w:tc>
      </w:tr>
      <w:tr w:rsidR="003B29D9" w14:paraId="5E1A1504" w14:textId="77777777" w:rsidTr="008B1EAB">
        <w:tc>
          <w:tcPr>
            <w:tcW w:w="1045" w:type="dxa"/>
          </w:tcPr>
          <w:p w14:paraId="19E89D6E" w14:textId="77777777" w:rsidR="003B29D9" w:rsidRDefault="003B29D9" w:rsidP="008B1E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</w:p>
        </w:tc>
        <w:tc>
          <w:tcPr>
            <w:tcW w:w="2636" w:type="dxa"/>
          </w:tcPr>
          <w:p w14:paraId="0BEC43FB" w14:textId="77777777" w:rsidR="003B29D9" w:rsidRDefault="003B29D9" w:rsidP="008B1EAB">
            <w:pPr>
              <w:rPr>
                <w:b/>
                <w:bCs/>
              </w:rPr>
            </w:pPr>
            <w:r>
              <w:rPr>
                <w:b/>
                <w:bCs/>
              </w:rPr>
              <w:t>Assessment</w:t>
            </w:r>
          </w:p>
        </w:tc>
        <w:tc>
          <w:tcPr>
            <w:tcW w:w="9922" w:type="dxa"/>
          </w:tcPr>
          <w:p w14:paraId="438B0CAF" w14:textId="77777777" w:rsidR="0036583B" w:rsidRDefault="0036583B" w:rsidP="0036583B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How will pupils’ progress and attainment be measured?</w:t>
            </w:r>
          </w:p>
          <w:p w14:paraId="3A24F5FB" w14:textId="77777777" w:rsidR="005514EF" w:rsidRDefault="0036583B" w:rsidP="005514EF">
            <w:pPr>
              <w:numPr>
                <w:ilvl w:val="0"/>
                <w:numId w:val="4"/>
              </w:numPr>
            </w:pPr>
            <w:r w:rsidRPr="0036583B">
              <w:t>How often? How are assessment tools designed?</w:t>
            </w:r>
          </w:p>
          <w:p w14:paraId="39E33FF9" w14:textId="7705F215" w:rsidR="005514EF" w:rsidRPr="0036583B" w:rsidRDefault="005514EF" w:rsidP="005514EF">
            <w:pPr>
              <w:ind w:left="720"/>
            </w:pPr>
          </w:p>
        </w:tc>
      </w:tr>
      <w:tr w:rsidR="005514EF" w14:paraId="1EA23A8A" w14:textId="77777777" w:rsidTr="008B1EAB">
        <w:tc>
          <w:tcPr>
            <w:tcW w:w="1045" w:type="dxa"/>
          </w:tcPr>
          <w:p w14:paraId="77DD8E23" w14:textId="50AC7C73" w:rsidR="005514EF" w:rsidRDefault="005514EF" w:rsidP="008B1EA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36" w:type="dxa"/>
          </w:tcPr>
          <w:p w14:paraId="09A2BBF8" w14:textId="36E838C7" w:rsidR="005514EF" w:rsidRDefault="005514EF" w:rsidP="008B1EAB">
            <w:pPr>
              <w:rPr>
                <w:b/>
                <w:bCs/>
              </w:rPr>
            </w:pPr>
            <w:r>
              <w:rPr>
                <w:b/>
                <w:bCs/>
              </w:rPr>
              <w:t>Wider curriculum</w:t>
            </w:r>
          </w:p>
        </w:tc>
        <w:tc>
          <w:tcPr>
            <w:tcW w:w="9922" w:type="dxa"/>
          </w:tcPr>
          <w:p w14:paraId="7A2CBBBB" w14:textId="77777777" w:rsidR="005514EF" w:rsidRDefault="005514EF" w:rsidP="0036583B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Opportunities to work with external organisations</w:t>
            </w:r>
          </w:p>
          <w:p w14:paraId="3328FD9D" w14:textId="68FABB41" w:rsidR="005514EF" w:rsidRDefault="005514EF" w:rsidP="0036583B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Trips, visits, workshops, events</w:t>
            </w:r>
          </w:p>
          <w:p w14:paraId="2AE8A5C6" w14:textId="77777777" w:rsidR="005514EF" w:rsidRDefault="005514EF" w:rsidP="0036583B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Clubs/performances/tournaments</w:t>
            </w:r>
          </w:p>
          <w:p w14:paraId="6ECC6A42" w14:textId="77777777" w:rsidR="005514EF" w:rsidRDefault="005514EF" w:rsidP="0036583B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Project based learning</w:t>
            </w:r>
          </w:p>
          <w:p w14:paraId="4311D842" w14:textId="77D984E6" w:rsidR="005514EF" w:rsidRDefault="005514EF" w:rsidP="005514EF">
            <w:pPr>
              <w:pStyle w:val="ListParagraph"/>
              <w:rPr>
                <w:lang w:val="en-US"/>
              </w:rPr>
            </w:pPr>
          </w:p>
        </w:tc>
      </w:tr>
    </w:tbl>
    <w:p w14:paraId="61976B1E" w14:textId="3936FEFE" w:rsidR="001E1058" w:rsidRDefault="001E1058" w:rsidP="001E1058">
      <w:pPr>
        <w:rPr>
          <w:lang w:val="en-US"/>
        </w:rPr>
      </w:pPr>
    </w:p>
    <w:p w14:paraId="60A0253C" w14:textId="24EBF8A5" w:rsidR="001E1058" w:rsidRPr="001E1058" w:rsidRDefault="001E1058" w:rsidP="001E105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2636"/>
        <w:gridCol w:w="9922"/>
      </w:tblGrid>
      <w:tr w:rsidR="0036583B" w:rsidRPr="00705BF9" w14:paraId="449C0E31" w14:textId="77777777" w:rsidTr="008B1EAB">
        <w:tc>
          <w:tcPr>
            <w:tcW w:w="13603" w:type="dxa"/>
            <w:gridSpan w:val="3"/>
            <w:shd w:val="clear" w:color="auto" w:fill="auto"/>
          </w:tcPr>
          <w:p w14:paraId="679E7284" w14:textId="15348E06" w:rsidR="0036583B" w:rsidRPr="00705BF9" w:rsidRDefault="0036583B" w:rsidP="008B1EAB">
            <w:pPr>
              <w:rPr>
                <w:b/>
                <w:bCs/>
              </w:rPr>
            </w:pPr>
            <w:r>
              <w:rPr>
                <w:b/>
                <w:bCs/>
              </w:rPr>
              <w:t>IMPACT</w:t>
            </w:r>
          </w:p>
        </w:tc>
      </w:tr>
      <w:tr w:rsidR="0036583B" w14:paraId="5DC32E15" w14:textId="77777777" w:rsidTr="008B1EAB">
        <w:tc>
          <w:tcPr>
            <w:tcW w:w="1045" w:type="dxa"/>
          </w:tcPr>
          <w:p w14:paraId="31D93848" w14:textId="77777777" w:rsidR="0036583B" w:rsidRPr="00100A80" w:rsidRDefault="0036583B" w:rsidP="008B1EA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36" w:type="dxa"/>
          </w:tcPr>
          <w:p w14:paraId="7550EAC2" w14:textId="18405D27" w:rsidR="0036583B" w:rsidRDefault="0036583B" w:rsidP="008B1EAB">
            <w:pPr>
              <w:rPr>
                <w:b/>
                <w:bCs/>
              </w:rPr>
            </w:pPr>
            <w:r>
              <w:rPr>
                <w:b/>
                <w:bCs/>
              </w:rPr>
              <w:t>Pupils’ work</w:t>
            </w:r>
          </w:p>
        </w:tc>
        <w:tc>
          <w:tcPr>
            <w:tcW w:w="9922" w:type="dxa"/>
          </w:tcPr>
          <w:p w14:paraId="18187F02" w14:textId="78426773" w:rsidR="0036583B" w:rsidRDefault="0036583B" w:rsidP="0036583B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Are there any ‘show and tell’ moments for sharing outcomes?</w:t>
            </w:r>
          </w:p>
          <w:p w14:paraId="26878F28" w14:textId="76D6D90A" w:rsidR="0036583B" w:rsidRDefault="0036583B" w:rsidP="0036583B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How is the most effective work displayed?</w:t>
            </w:r>
          </w:p>
          <w:p w14:paraId="6088B096" w14:textId="77777777" w:rsidR="0036583B" w:rsidRDefault="0036583B" w:rsidP="0036583B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How is rapid progress celebrated?</w:t>
            </w:r>
          </w:p>
          <w:p w14:paraId="7851309F" w14:textId="35AA4793" w:rsidR="005514EF" w:rsidRPr="0036583B" w:rsidRDefault="005514EF" w:rsidP="005514EF">
            <w:pPr>
              <w:pStyle w:val="ListParagraph"/>
              <w:rPr>
                <w:lang w:val="en-US"/>
              </w:rPr>
            </w:pPr>
          </w:p>
        </w:tc>
      </w:tr>
      <w:tr w:rsidR="0036583B" w14:paraId="6BE9CB5C" w14:textId="77777777" w:rsidTr="008B1EAB">
        <w:tc>
          <w:tcPr>
            <w:tcW w:w="1045" w:type="dxa"/>
          </w:tcPr>
          <w:p w14:paraId="23CBD23E" w14:textId="77777777" w:rsidR="0036583B" w:rsidRPr="00100A80" w:rsidRDefault="0036583B" w:rsidP="008B1EA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36" w:type="dxa"/>
          </w:tcPr>
          <w:p w14:paraId="5D4D5C9A" w14:textId="134C3D12" w:rsidR="0036583B" w:rsidRDefault="0036583B" w:rsidP="008B1EAB">
            <w:pPr>
              <w:rPr>
                <w:b/>
                <w:bCs/>
              </w:rPr>
            </w:pPr>
            <w:r>
              <w:rPr>
                <w:b/>
                <w:bCs/>
              </w:rPr>
              <w:t>Pupil Voice</w:t>
            </w:r>
          </w:p>
        </w:tc>
        <w:tc>
          <w:tcPr>
            <w:tcW w:w="9922" w:type="dxa"/>
          </w:tcPr>
          <w:p w14:paraId="3C838D36" w14:textId="77777777" w:rsidR="0036583B" w:rsidRPr="005514EF" w:rsidRDefault="0036583B" w:rsidP="0036583B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lang w:val="en-US"/>
              </w:rPr>
              <w:t>What do pupils say about their experience of the curriculum?</w:t>
            </w:r>
          </w:p>
          <w:p w14:paraId="15922715" w14:textId="77777777" w:rsidR="005514EF" w:rsidRPr="005514EF" w:rsidRDefault="005514EF" w:rsidP="0036583B">
            <w:pPr>
              <w:pStyle w:val="ListParagraph"/>
              <w:numPr>
                <w:ilvl w:val="0"/>
                <w:numId w:val="4"/>
              </w:numPr>
            </w:pPr>
            <w:r w:rsidRPr="005514EF">
              <w:t>How are their views used to improve implementation?</w:t>
            </w:r>
          </w:p>
          <w:p w14:paraId="534DD4CE" w14:textId="3432A289" w:rsidR="005514EF" w:rsidRDefault="005514EF" w:rsidP="005514EF">
            <w:pPr>
              <w:pStyle w:val="ListParagraph"/>
              <w:rPr>
                <w:b/>
                <w:bCs/>
              </w:rPr>
            </w:pPr>
          </w:p>
        </w:tc>
      </w:tr>
      <w:tr w:rsidR="0036583B" w14:paraId="5E272396" w14:textId="77777777" w:rsidTr="008B1EAB">
        <w:tc>
          <w:tcPr>
            <w:tcW w:w="1045" w:type="dxa"/>
          </w:tcPr>
          <w:p w14:paraId="032B712D" w14:textId="77777777" w:rsidR="0036583B" w:rsidRDefault="0036583B" w:rsidP="008B1EA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36" w:type="dxa"/>
          </w:tcPr>
          <w:p w14:paraId="34A17C6D" w14:textId="526BBFAF" w:rsidR="0036583B" w:rsidRDefault="0036583B" w:rsidP="008B1EAB">
            <w:pPr>
              <w:rPr>
                <w:b/>
                <w:bCs/>
              </w:rPr>
            </w:pPr>
            <w:r>
              <w:rPr>
                <w:b/>
                <w:bCs/>
              </w:rPr>
              <w:t>Staff Voice</w:t>
            </w:r>
          </w:p>
        </w:tc>
        <w:tc>
          <w:tcPr>
            <w:tcW w:w="9922" w:type="dxa"/>
          </w:tcPr>
          <w:p w14:paraId="39AE3051" w14:textId="77777777" w:rsidR="0036583B" w:rsidRDefault="0036583B" w:rsidP="0036583B">
            <w:pPr>
              <w:pStyle w:val="ListParagraph"/>
              <w:numPr>
                <w:ilvl w:val="0"/>
                <w:numId w:val="4"/>
              </w:numPr>
            </w:pPr>
            <w:r w:rsidRPr="0036583B">
              <w:t>What do staff say about the impact of their implementation? Small wins? Big successes? Areas for development?</w:t>
            </w:r>
          </w:p>
          <w:p w14:paraId="0869CE97" w14:textId="22F204C8" w:rsidR="005514EF" w:rsidRPr="0036583B" w:rsidRDefault="005514EF" w:rsidP="0036583B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36583B" w14:paraId="31870C31" w14:textId="77777777" w:rsidTr="008B1EAB">
        <w:tc>
          <w:tcPr>
            <w:tcW w:w="1045" w:type="dxa"/>
          </w:tcPr>
          <w:p w14:paraId="1E8D1C31" w14:textId="77777777" w:rsidR="0036583B" w:rsidRPr="00100A80" w:rsidRDefault="0036583B" w:rsidP="008B1EA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36" w:type="dxa"/>
          </w:tcPr>
          <w:p w14:paraId="267F5074" w14:textId="6B14E34B" w:rsidR="0036583B" w:rsidRDefault="0036583B" w:rsidP="008B1EAB">
            <w:pPr>
              <w:rPr>
                <w:b/>
                <w:bCs/>
              </w:rPr>
            </w:pPr>
            <w:r>
              <w:rPr>
                <w:b/>
                <w:bCs/>
              </w:rPr>
              <w:t>Historic Data</w:t>
            </w:r>
          </w:p>
        </w:tc>
        <w:tc>
          <w:tcPr>
            <w:tcW w:w="9922" w:type="dxa"/>
          </w:tcPr>
          <w:p w14:paraId="0AA7A406" w14:textId="4AD53CCB" w:rsidR="0036583B" w:rsidRPr="0036583B" w:rsidRDefault="005514EF" w:rsidP="0036583B">
            <w:pPr>
              <w:numPr>
                <w:ilvl w:val="0"/>
                <w:numId w:val="6"/>
              </w:numPr>
              <w:rPr>
                <w:b/>
                <w:bCs/>
              </w:rPr>
            </w:pPr>
            <w:r>
              <w:t>3-year</w:t>
            </w:r>
            <w:r w:rsidR="0036583B">
              <w:t xml:space="preserve"> trends</w:t>
            </w:r>
          </w:p>
          <w:p w14:paraId="5C0C39F3" w14:textId="77777777" w:rsidR="0036583B" w:rsidRDefault="0036583B" w:rsidP="0036583B">
            <w:pPr>
              <w:numPr>
                <w:ilvl w:val="0"/>
                <w:numId w:val="6"/>
              </w:numPr>
            </w:pPr>
            <w:r w:rsidRPr="0036583B">
              <w:lastRenderedPageBreak/>
              <w:t xml:space="preserve">Progress and attainment of specific pupil groups </w:t>
            </w:r>
          </w:p>
          <w:p w14:paraId="58EA59E2" w14:textId="6A806E16" w:rsidR="005514EF" w:rsidRPr="0036583B" w:rsidRDefault="005514EF" w:rsidP="005514EF">
            <w:pPr>
              <w:ind w:left="720"/>
            </w:pPr>
          </w:p>
        </w:tc>
      </w:tr>
      <w:tr w:rsidR="0036583B" w:rsidRPr="0036583B" w14:paraId="0DB90ECC" w14:textId="77777777" w:rsidTr="008B1EAB">
        <w:tc>
          <w:tcPr>
            <w:tcW w:w="1045" w:type="dxa"/>
          </w:tcPr>
          <w:p w14:paraId="24EB8C85" w14:textId="77777777" w:rsidR="0036583B" w:rsidRDefault="0036583B" w:rsidP="008B1EA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5 </w:t>
            </w:r>
          </w:p>
        </w:tc>
        <w:tc>
          <w:tcPr>
            <w:tcW w:w="2636" w:type="dxa"/>
          </w:tcPr>
          <w:p w14:paraId="7B7A8030" w14:textId="77E1900A" w:rsidR="0036583B" w:rsidRDefault="0036583B" w:rsidP="008B1EAB">
            <w:pPr>
              <w:rPr>
                <w:b/>
                <w:bCs/>
              </w:rPr>
            </w:pPr>
            <w:r>
              <w:rPr>
                <w:b/>
                <w:bCs/>
              </w:rPr>
              <w:t>Current Data</w:t>
            </w:r>
          </w:p>
        </w:tc>
        <w:tc>
          <w:tcPr>
            <w:tcW w:w="9922" w:type="dxa"/>
          </w:tcPr>
          <w:p w14:paraId="5C14B6F5" w14:textId="77777777" w:rsidR="0036583B" w:rsidRDefault="0036583B" w:rsidP="008B1EAB">
            <w:pPr>
              <w:numPr>
                <w:ilvl w:val="0"/>
                <w:numId w:val="4"/>
              </w:numPr>
            </w:pPr>
            <w:r>
              <w:t>Emerging trends</w:t>
            </w:r>
          </w:p>
          <w:p w14:paraId="235FF029" w14:textId="77777777" w:rsidR="0036583B" w:rsidRDefault="0036583B" w:rsidP="008B1EAB">
            <w:pPr>
              <w:numPr>
                <w:ilvl w:val="0"/>
                <w:numId w:val="4"/>
              </w:numPr>
            </w:pPr>
            <w:r>
              <w:t>Planned interventions</w:t>
            </w:r>
          </w:p>
          <w:p w14:paraId="52226CE9" w14:textId="5C18180F" w:rsidR="005514EF" w:rsidRPr="0036583B" w:rsidRDefault="005514EF" w:rsidP="005514EF">
            <w:pPr>
              <w:ind w:left="720"/>
            </w:pPr>
          </w:p>
        </w:tc>
      </w:tr>
      <w:tr w:rsidR="0036583B" w:rsidRPr="0036583B" w14:paraId="107A6117" w14:textId="77777777" w:rsidTr="008B1EAB">
        <w:tc>
          <w:tcPr>
            <w:tcW w:w="1045" w:type="dxa"/>
          </w:tcPr>
          <w:p w14:paraId="6338AD0A" w14:textId="41EB74AA" w:rsidR="0036583B" w:rsidRDefault="0036583B" w:rsidP="008B1EA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36" w:type="dxa"/>
          </w:tcPr>
          <w:p w14:paraId="10534009" w14:textId="3676B089" w:rsidR="0036583B" w:rsidRDefault="0036583B" w:rsidP="008B1EAB">
            <w:pPr>
              <w:rPr>
                <w:b/>
                <w:bCs/>
              </w:rPr>
            </w:pPr>
            <w:r>
              <w:rPr>
                <w:b/>
                <w:bCs/>
              </w:rPr>
              <w:t>External Stakeholders</w:t>
            </w:r>
          </w:p>
        </w:tc>
        <w:tc>
          <w:tcPr>
            <w:tcW w:w="9922" w:type="dxa"/>
          </w:tcPr>
          <w:p w14:paraId="64CC6638" w14:textId="1399AE7B" w:rsidR="0036583B" w:rsidRPr="0036583B" w:rsidRDefault="0036583B" w:rsidP="008B1EAB">
            <w:pPr>
              <w:numPr>
                <w:ilvl w:val="0"/>
                <w:numId w:val="4"/>
              </w:numPr>
            </w:pPr>
            <w:r>
              <w:t>Positive feedback from external visitors, visits, projects</w:t>
            </w:r>
          </w:p>
        </w:tc>
      </w:tr>
    </w:tbl>
    <w:p w14:paraId="33CBA692" w14:textId="77777777" w:rsidR="001E1058" w:rsidRDefault="001E1058" w:rsidP="001A6E77"/>
    <w:p w14:paraId="7571D62B" w14:textId="77777777" w:rsidR="00142B8A" w:rsidRDefault="00142B8A" w:rsidP="00142B8A"/>
    <w:sectPr w:rsidR="00142B8A" w:rsidSect="00705B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F72D7"/>
    <w:multiLevelType w:val="hybridMultilevel"/>
    <w:tmpl w:val="FA5C3C24"/>
    <w:lvl w:ilvl="0" w:tplc="B5E6C9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BE5B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02A0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3CA8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50D3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06C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21E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7483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D8DE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770F1"/>
    <w:multiLevelType w:val="hybridMultilevel"/>
    <w:tmpl w:val="47F84F60"/>
    <w:lvl w:ilvl="0" w:tplc="6658BB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FEF1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C829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CD3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76E1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060A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AC9A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6287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A6C8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E598E"/>
    <w:multiLevelType w:val="hybridMultilevel"/>
    <w:tmpl w:val="2CC62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D1A58"/>
    <w:multiLevelType w:val="hybridMultilevel"/>
    <w:tmpl w:val="CE80B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F7BFC"/>
    <w:multiLevelType w:val="hybridMultilevel"/>
    <w:tmpl w:val="AD3EB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E2A5B"/>
    <w:multiLevelType w:val="hybridMultilevel"/>
    <w:tmpl w:val="6522442A"/>
    <w:lvl w:ilvl="0" w:tplc="794CE19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760266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D6073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785A6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5C25F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2E4A6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BAD62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70C26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6425D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46242"/>
    <w:multiLevelType w:val="hybridMultilevel"/>
    <w:tmpl w:val="0D2EF462"/>
    <w:lvl w:ilvl="0" w:tplc="883A9EE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C29746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32A47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4884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F4194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C6FE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485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C8979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5EF92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F1"/>
    <w:rsid w:val="00065115"/>
    <w:rsid w:val="00100A80"/>
    <w:rsid w:val="00142B8A"/>
    <w:rsid w:val="001A6E77"/>
    <w:rsid w:val="001E1058"/>
    <w:rsid w:val="0036583B"/>
    <w:rsid w:val="003B29D9"/>
    <w:rsid w:val="005514EF"/>
    <w:rsid w:val="00705BF9"/>
    <w:rsid w:val="008910F1"/>
    <w:rsid w:val="008D4B1B"/>
    <w:rsid w:val="00AD11BD"/>
    <w:rsid w:val="00D1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65621"/>
  <w15:chartTrackingRefBased/>
  <w15:docId w15:val="{EAEA6F8D-E112-884F-99D1-5DCF0352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115"/>
    <w:pPr>
      <w:ind w:left="720"/>
      <w:contextualSpacing/>
    </w:pPr>
  </w:style>
  <w:style w:type="table" w:styleId="TableGrid">
    <w:name w:val="Table Grid"/>
    <w:basedOn w:val="TableNormal"/>
    <w:uiPriority w:val="39"/>
    <w:rsid w:val="008D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6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55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216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6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155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61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710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671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690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86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696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77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178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1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4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Hollis</dc:creator>
  <cp:keywords/>
  <dc:description/>
  <cp:lastModifiedBy>Emma Hollis</cp:lastModifiedBy>
  <cp:revision>2</cp:revision>
  <dcterms:created xsi:type="dcterms:W3CDTF">2020-12-01T13:07:00Z</dcterms:created>
  <dcterms:modified xsi:type="dcterms:W3CDTF">2020-12-01T13:07:00Z</dcterms:modified>
</cp:coreProperties>
</file>