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29" w:rsidRPr="00636AC3" w:rsidRDefault="008E40CE">
      <w:pPr>
        <w:spacing w:after="160"/>
        <w:jc w:val="center"/>
        <w:rPr>
          <w:rFonts w:eastAsia="Calibri" w:cs="Arial"/>
          <w:b/>
          <w:i/>
          <w:sz w:val="40"/>
          <w:szCs w:val="40"/>
        </w:rPr>
      </w:pPr>
      <w:r w:rsidRPr="008E40CE">
        <w:rPr>
          <w:rFonts w:eastAsia="Calibri" w:cs="Arial"/>
          <w:b/>
          <w:i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388620</wp:posOffset>
            </wp:positionV>
            <wp:extent cx="4907280" cy="1919605"/>
            <wp:effectExtent l="0" t="0" r="7620" b="444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0CE">
        <w:rPr>
          <w:rFonts w:eastAsia="Calibri" w:cs="Arial"/>
          <w:b/>
          <w:i/>
          <w:sz w:val="40"/>
          <w:szCs w:val="40"/>
        </w:rPr>
        <w:t xml:space="preserve"> </w:t>
      </w:r>
      <w:r>
        <w:rPr>
          <w:rFonts w:eastAsia="Calibri" w:cs="Arial"/>
          <w:b/>
          <w:i/>
          <w:sz w:val="40"/>
          <w:szCs w:val="40"/>
        </w:rPr>
        <w:t>Allenton Community</w:t>
      </w:r>
      <w:r w:rsidR="00636AC3" w:rsidRPr="00636AC3">
        <w:rPr>
          <w:rFonts w:eastAsia="Calibri" w:cs="Arial"/>
          <w:b/>
          <w:i/>
          <w:sz w:val="40"/>
          <w:szCs w:val="40"/>
        </w:rPr>
        <w:t xml:space="preserve"> Primary</w:t>
      </w:r>
      <w:r>
        <w:rPr>
          <w:rFonts w:eastAsia="Calibri" w:cs="Arial"/>
          <w:b/>
          <w:i/>
          <w:sz w:val="40"/>
          <w:szCs w:val="40"/>
        </w:rPr>
        <w:t xml:space="preserve"> School</w:t>
      </w:r>
    </w:p>
    <w:p w:rsidR="008E40CE" w:rsidRDefault="008E40CE" w:rsidP="00720D42">
      <w:pPr>
        <w:spacing w:after="160"/>
        <w:jc w:val="center"/>
        <w:rPr>
          <w:rFonts w:eastAsia="Calibri" w:cs="Arial"/>
          <w:b/>
          <w:i/>
          <w:sz w:val="36"/>
        </w:rPr>
      </w:pPr>
    </w:p>
    <w:p w:rsidR="008E40CE" w:rsidRDefault="008E40CE" w:rsidP="00720D42">
      <w:pPr>
        <w:spacing w:after="160"/>
        <w:jc w:val="center"/>
        <w:rPr>
          <w:rFonts w:eastAsia="Calibri" w:cs="Arial"/>
          <w:b/>
          <w:i/>
          <w:sz w:val="36"/>
        </w:rPr>
      </w:pPr>
    </w:p>
    <w:p w:rsidR="008E40CE" w:rsidRDefault="008E40CE" w:rsidP="00720D42">
      <w:pPr>
        <w:spacing w:after="160"/>
        <w:jc w:val="center"/>
        <w:rPr>
          <w:rFonts w:eastAsia="Calibri" w:cs="Arial"/>
          <w:b/>
          <w:i/>
          <w:sz w:val="36"/>
        </w:rPr>
      </w:pPr>
    </w:p>
    <w:p w:rsidR="008E40CE" w:rsidRDefault="008E40CE" w:rsidP="00720D42">
      <w:pPr>
        <w:spacing w:after="160"/>
        <w:jc w:val="center"/>
        <w:rPr>
          <w:rFonts w:eastAsia="Calibri" w:cs="Arial"/>
          <w:b/>
          <w:i/>
          <w:sz w:val="36"/>
        </w:rPr>
      </w:pPr>
    </w:p>
    <w:p w:rsidR="008E40CE" w:rsidRDefault="008E40CE" w:rsidP="00720D42">
      <w:pPr>
        <w:spacing w:after="160"/>
        <w:jc w:val="center"/>
        <w:rPr>
          <w:rFonts w:eastAsia="Calibri" w:cs="Arial"/>
          <w:b/>
          <w:i/>
          <w:sz w:val="36"/>
        </w:rPr>
      </w:pPr>
    </w:p>
    <w:p w:rsidR="00720D42" w:rsidRPr="003637C6" w:rsidRDefault="008E40CE" w:rsidP="003637C6">
      <w:pPr>
        <w:spacing w:after="160"/>
        <w:jc w:val="center"/>
        <w:rPr>
          <w:rFonts w:eastAsia="Calibri" w:cs="Arial"/>
          <w:b/>
          <w:i/>
          <w:sz w:val="36"/>
        </w:rPr>
      </w:pPr>
      <w:r w:rsidRPr="008E40CE">
        <w:rPr>
          <w:rFonts w:eastAsia="Calibri" w:cs="Arial"/>
          <w:b/>
          <w:i/>
          <w:sz w:val="36"/>
        </w:rPr>
        <w:t>Subject Leader Folder</w:t>
      </w:r>
    </w:p>
    <w:tbl>
      <w:tblPr>
        <w:tblW w:w="85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8085"/>
      </w:tblGrid>
      <w:tr w:rsidR="008E40CE" w:rsidRPr="00752817" w:rsidTr="008E40CE">
        <w:trPr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0CE" w:rsidRPr="003637C6" w:rsidRDefault="008E40CE" w:rsidP="00F000EC">
            <w:pPr>
              <w:jc w:val="center"/>
              <w:rPr>
                <w:rFonts w:eastAsia="Calibri" w:cstheme="minorHAnsi"/>
                <w:sz w:val="36"/>
              </w:rPr>
            </w:pPr>
            <w:r w:rsidRPr="003637C6">
              <w:rPr>
                <w:rFonts w:eastAsia="Calibri" w:cstheme="minorHAnsi"/>
                <w:sz w:val="36"/>
              </w:rPr>
              <w:t>1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0CE" w:rsidRPr="003637C6" w:rsidRDefault="008E40CE" w:rsidP="008E40CE">
            <w:pPr>
              <w:rPr>
                <w:rFonts w:eastAsia="Calibri" w:cstheme="minorHAnsi"/>
                <w:b/>
                <w:sz w:val="28"/>
              </w:rPr>
            </w:pPr>
            <w:r w:rsidRPr="003637C6">
              <w:rPr>
                <w:rFonts w:eastAsia="Calibri" w:cstheme="minorHAnsi"/>
                <w:b/>
                <w:sz w:val="28"/>
              </w:rPr>
              <w:t>Intent</w:t>
            </w:r>
          </w:p>
          <w:p w:rsidR="00030752" w:rsidRDefault="00030752" w:rsidP="008E40CE">
            <w:pPr>
              <w:pStyle w:val="ListParagraph"/>
              <w:numPr>
                <w:ilvl w:val="0"/>
                <w:numId w:val="31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School intent</w:t>
            </w:r>
          </w:p>
          <w:p w:rsidR="008E40CE" w:rsidRPr="008E40CE" w:rsidRDefault="00030752" w:rsidP="00030752">
            <w:pPr>
              <w:pStyle w:val="ListParagraph"/>
              <w:numPr>
                <w:ilvl w:val="0"/>
                <w:numId w:val="31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Subject Intent</w:t>
            </w:r>
          </w:p>
        </w:tc>
      </w:tr>
      <w:tr w:rsidR="008E40CE" w:rsidRPr="00752817" w:rsidTr="008E40CE">
        <w:trPr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0CE" w:rsidRPr="003637C6" w:rsidRDefault="008E40CE" w:rsidP="00F000EC">
            <w:pPr>
              <w:jc w:val="center"/>
              <w:rPr>
                <w:rFonts w:eastAsia="Calibri" w:cstheme="minorHAnsi"/>
                <w:sz w:val="36"/>
              </w:rPr>
            </w:pPr>
            <w:r w:rsidRPr="003637C6">
              <w:rPr>
                <w:rFonts w:eastAsia="Calibri" w:cstheme="minorHAnsi"/>
                <w:sz w:val="36"/>
              </w:rPr>
              <w:t>2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0CE" w:rsidRPr="003637C6" w:rsidRDefault="008E40CE" w:rsidP="00AB1F30">
            <w:pPr>
              <w:rPr>
                <w:rFonts w:eastAsia="Calibri" w:cstheme="minorHAnsi"/>
                <w:b/>
                <w:sz w:val="28"/>
                <w:szCs w:val="44"/>
              </w:rPr>
            </w:pPr>
            <w:r w:rsidRPr="003637C6">
              <w:rPr>
                <w:rFonts w:eastAsia="Calibri" w:cstheme="minorHAnsi"/>
                <w:b/>
                <w:sz w:val="28"/>
                <w:szCs w:val="44"/>
              </w:rPr>
              <w:t>Implementation</w:t>
            </w:r>
          </w:p>
          <w:p w:rsidR="003637C6" w:rsidRPr="003637C6" w:rsidRDefault="003637C6" w:rsidP="008E40CE">
            <w:pPr>
              <w:pStyle w:val="ListParagraph"/>
              <w:numPr>
                <w:ilvl w:val="0"/>
                <w:numId w:val="31"/>
              </w:numPr>
              <w:rPr>
                <w:rFonts w:eastAsia="Calibri" w:cstheme="minorHAnsi"/>
                <w:b/>
                <w:sz w:val="24"/>
              </w:rPr>
            </w:pPr>
            <w:r w:rsidRPr="003637C6">
              <w:rPr>
                <w:rFonts w:eastAsia="Calibri" w:cstheme="minorHAnsi"/>
                <w:b/>
                <w:sz w:val="24"/>
              </w:rPr>
              <w:t xml:space="preserve">Knowledge is power </w:t>
            </w:r>
          </w:p>
          <w:p w:rsidR="008E40CE" w:rsidRPr="003637C6" w:rsidRDefault="008E40CE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 w:rsidRPr="003637C6">
              <w:rPr>
                <w:rFonts w:eastAsia="Calibri" w:cstheme="minorHAnsi"/>
              </w:rPr>
              <w:t>Progression of skills</w:t>
            </w:r>
            <w:r w:rsidR="00181416">
              <w:rPr>
                <w:rFonts w:eastAsia="Calibri" w:cstheme="minorHAnsi"/>
              </w:rPr>
              <w:t>/curriculum coverage</w:t>
            </w:r>
            <w:bookmarkStart w:id="0" w:name="_GoBack"/>
            <w:bookmarkEnd w:id="0"/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 w:rsidRPr="003637C6">
              <w:rPr>
                <w:rFonts w:eastAsia="Calibri" w:cstheme="minorHAnsi"/>
              </w:rPr>
              <w:t>Links to other subjects</w:t>
            </w:r>
          </w:p>
          <w:p w:rsidR="003637C6" w:rsidRPr="003637C6" w:rsidRDefault="00DC4597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Enterprise opportunities</w:t>
            </w:r>
          </w:p>
          <w:p w:rsidR="003637C6" w:rsidRPr="003637C6" w:rsidRDefault="00227328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Consistent q</w:t>
            </w:r>
            <w:r w:rsidR="00030752">
              <w:rPr>
                <w:rFonts w:eastAsia="Calibri" w:cstheme="minorHAnsi"/>
              </w:rPr>
              <w:t>uality of teaching</w:t>
            </w:r>
            <w:r w:rsidR="00DC4597">
              <w:rPr>
                <w:rFonts w:eastAsia="Calibri" w:cstheme="minorHAnsi"/>
              </w:rPr>
              <w:t xml:space="preserve"> </w:t>
            </w:r>
            <w:r w:rsidR="00030752">
              <w:rPr>
                <w:rFonts w:eastAsia="Calibri" w:cstheme="minorHAnsi"/>
              </w:rPr>
              <w:t>in my subject</w:t>
            </w:r>
          </w:p>
          <w:p w:rsidR="008E40CE" w:rsidRPr="003637C6" w:rsidRDefault="003637C6" w:rsidP="008E40CE">
            <w:pPr>
              <w:pStyle w:val="ListParagraph"/>
              <w:numPr>
                <w:ilvl w:val="0"/>
                <w:numId w:val="31"/>
              </w:numPr>
              <w:rPr>
                <w:rFonts w:eastAsia="Calibri" w:cstheme="minorHAnsi"/>
                <w:b/>
                <w:sz w:val="24"/>
              </w:rPr>
            </w:pPr>
            <w:r w:rsidRPr="003637C6">
              <w:rPr>
                <w:rFonts w:eastAsia="Calibri" w:cstheme="minorHAnsi"/>
                <w:b/>
                <w:sz w:val="24"/>
              </w:rPr>
              <w:t>Amazing Allenton</w:t>
            </w:r>
          </w:p>
          <w:p w:rsidR="003637C6" w:rsidRPr="003637C6" w:rsidRDefault="00DC4597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 </w:t>
            </w:r>
            <w:proofErr w:type="spellStart"/>
            <w:r>
              <w:rPr>
                <w:rFonts w:eastAsia="Calibri" w:cstheme="minorHAnsi"/>
              </w:rPr>
              <w:t>R</w:t>
            </w:r>
            <w:r w:rsidR="003637C6" w:rsidRPr="003637C6">
              <w:rPr>
                <w:rFonts w:eastAsia="Calibri" w:cstheme="minorHAnsi"/>
              </w:rPr>
              <w:t>s</w:t>
            </w:r>
            <w:proofErr w:type="spellEnd"/>
            <w:r w:rsidR="003637C6" w:rsidRPr="003637C6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in my subject</w:t>
            </w:r>
          </w:p>
          <w:p w:rsidR="003637C6" w:rsidRPr="00DC4597" w:rsidRDefault="003637C6" w:rsidP="00DC4597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 w:rsidRPr="00DC4597">
              <w:rPr>
                <w:rFonts w:eastAsia="Calibri" w:cstheme="minorHAnsi"/>
              </w:rPr>
              <w:t>Inclusion</w:t>
            </w:r>
            <w:r w:rsidR="00DC4597" w:rsidRPr="00DC4597">
              <w:rPr>
                <w:rFonts w:eastAsia="Calibri" w:cstheme="minorHAnsi"/>
              </w:rPr>
              <w:t xml:space="preserve"> and</w:t>
            </w:r>
            <w:r w:rsidR="00DC4597">
              <w:rPr>
                <w:rFonts w:eastAsia="Calibri" w:cstheme="minorHAnsi"/>
              </w:rPr>
              <w:t xml:space="preserve"> support</w:t>
            </w:r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 w:rsidRPr="003637C6">
              <w:rPr>
                <w:rFonts w:eastAsia="Calibri" w:cstheme="minorHAnsi"/>
              </w:rPr>
              <w:t>Citizenship</w:t>
            </w:r>
          </w:p>
          <w:p w:rsidR="003637C6" w:rsidRPr="003637C6" w:rsidRDefault="003637C6" w:rsidP="008E40CE">
            <w:pPr>
              <w:pStyle w:val="ListParagraph"/>
              <w:numPr>
                <w:ilvl w:val="0"/>
                <w:numId w:val="31"/>
              </w:numPr>
              <w:rPr>
                <w:rFonts w:eastAsia="Calibri" w:cstheme="minorHAnsi"/>
                <w:sz w:val="20"/>
              </w:rPr>
            </w:pPr>
            <w:r w:rsidRPr="003637C6">
              <w:rPr>
                <w:rFonts w:eastAsia="Calibri" w:cstheme="minorHAnsi"/>
                <w:b/>
                <w:sz w:val="24"/>
              </w:rPr>
              <w:t>Enrichment</w:t>
            </w:r>
          </w:p>
          <w:p w:rsidR="008E40CE" w:rsidRPr="003637C6" w:rsidRDefault="00227328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</w:rPr>
              <w:t xml:space="preserve">Wider </w:t>
            </w:r>
            <w:r w:rsidR="008E40CE" w:rsidRPr="003637C6">
              <w:rPr>
                <w:rFonts w:eastAsia="Calibri" w:cstheme="minorHAnsi"/>
              </w:rPr>
              <w:t>experiences</w:t>
            </w:r>
          </w:p>
          <w:p w:rsidR="003637C6" w:rsidRPr="003637C6" w:rsidRDefault="00DC4597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</w:rPr>
              <w:t>Career experiences/Aspirations</w:t>
            </w:r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  <w:sz w:val="18"/>
              </w:rPr>
            </w:pPr>
            <w:r w:rsidRPr="003637C6">
              <w:rPr>
                <w:rFonts w:eastAsia="Calibri" w:cstheme="minorHAnsi"/>
              </w:rPr>
              <w:t>Our place in the world</w:t>
            </w:r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666"/>
              <w:rPr>
                <w:rFonts w:eastAsia="Calibri" w:cstheme="minorHAnsi"/>
                <w:b/>
                <w:sz w:val="20"/>
              </w:rPr>
            </w:pPr>
            <w:r w:rsidRPr="003637C6">
              <w:rPr>
                <w:rFonts w:eastAsia="Calibri" w:cstheme="minorHAnsi"/>
                <w:b/>
                <w:sz w:val="24"/>
              </w:rPr>
              <w:t>Keeping safe</w:t>
            </w:r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  <w:sz w:val="18"/>
              </w:rPr>
            </w:pPr>
            <w:r w:rsidRPr="003637C6">
              <w:rPr>
                <w:rFonts w:eastAsia="Calibri" w:cstheme="minorHAnsi"/>
              </w:rPr>
              <w:t>Safeguarding links</w:t>
            </w:r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  <w:sz w:val="18"/>
              </w:rPr>
            </w:pPr>
            <w:r w:rsidRPr="003637C6">
              <w:rPr>
                <w:rFonts w:eastAsia="Calibri" w:cstheme="minorHAnsi"/>
              </w:rPr>
              <w:t>School Safety</w:t>
            </w:r>
          </w:p>
          <w:p w:rsidR="003637C6" w:rsidRPr="003637C6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  <w:sz w:val="18"/>
              </w:rPr>
            </w:pPr>
            <w:r w:rsidRPr="003637C6">
              <w:rPr>
                <w:rFonts w:eastAsia="Calibri" w:cstheme="minorHAnsi"/>
              </w:rPr>
              <w:t>Physical Wellbeing</w:t>
            </w:r>
          </w:p>
          <w:p w:rsidR="003637C6" w:rsidRPr="008E40CE" w:rsidRDefault="003637C6" w:rsidP="003637C6">
            <w:pPr>
              <w:pStyle w:val="ListParagraph"/>
              <w:numPr>
                <w:ilvl w:val="0"/>
                <w:numId w:val="31"/>
              </w:numPr>
              <w:ind w:left="1233"/>
              <w:rPr>
                <w:rFonts w:eastAsia="Calibri" w:cstheme="minorHAnsi"/>
              </w:rPr>
            </w:pPr>
            <w:r w:rsidRPr="003637C6">
              <w:rPr>
                <w:rFonts w:eastAsia="Calibri" w:cstheme="minorHAnsi"/>
              </w:rPr>
              <w:t>Mental Wellbeing</w:t>
            </w:r>
          </w:p>
        </w:tc>
      </w:tr>
      <w:tr w:rsidR="008E40CE" w:rsidRPr="00752817" w:rsidTr="008E40CE">
        <w:trPr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0CE" w:rsidRPr="003637C6" w:rsidRDefault="008E40CE" w:rsidP="00F000EC">
            <w:pPr>
              <w:jc w:val="center"/>
              <w:rPr>
                <w:rFonts w:eastAsia="Calibri" w:cstheme="minorHAnsi"/>
                <w:sz w:val="36"/>
              </w:rPr>
            </w:pPr>
            <w:r w:rsidRPr="003637C6">
              <w:rPr>
                <w:rFonts w:eastAsia="Calibri" w:cstheme="minorHAnsi"/>
                <w:sz w:val="36"/>
              </w:rPr>
              <w:t>3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40CE" w:rsidRPr="003637C6" w:rsidRDefault="008E40CE" w:rsidP="00AB1F30">
            <w:pPr>
              <w:rPr>
                <w:rFonts w:eastAsia="Calibri" w:cstheme="minorHAnsi"/>
                <w:b/>
                <w:sz w:val="28"/>
                <w:szCs w:val="44"/>
              </w:rPr>
            </w:pPr>
            <w:r w:rsidRPr="003637C6">
              <w:rPr>
                <w:rFonts w:eastAsia="Calibri" w:cstheme="minorHAnsi"/>
                <w:b/>
                <w:sz w:val="28"/>
                <w:szCs w:val="44"/>
              </w:rPr>
              <w:t>Impact</w:t>
            </w:r>
          </w:p>
          <w:p w:rsidR="008E40CE" w:rsidRDefault="008E40CE" w:rsidP="008E40CE">
            <w:pPr>
              <w:pStyle w:val="ListParagraph"/>
              <w:numPr>
                <w:ilvl w:val="0"/>
                <w:numId w:val="32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work (including displays)</w:t>
            </w:r>
          </w:p>
          <w:p w:rsidR="008E40CE" w:rsidRDefault="008E40CE" w:rsidP="008E40CE">
            <w:pPr>
              <w:pStyle w:val="ListParagraph"/>
              <w:numPr>
                <w:ilvl w:val="0"/>
                <w:numId w:val="32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Case Studies</w:t>
            </w:r>
          </w:p>
          <w:p w:rsidR="008E40CE" w:rsidRDefault="008E40CE" w:rsidP="008E40CE">
            <w:pPr>
              <w:pStyle w:val="ListParagraph"/>
              <w:numPr>
                <w:ilvl w:val="0"/>
                <w:numId w:val="32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Stakeholder voice</w:t>
            </w:r>
          </w:p>
          <w:p w:rsidR="008E40CE" w:rsidRDefault="00DC4597" w:rsidP="008E40CE">
            <w:pPr>
              <w:pStyle w:val="ListParagraph"/>
              <w:numPr>
                <w:ilvl w:val="0"/>
                <w:numId w:val="32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Progress and tracking</w:t>
            </w:r>
          </w:p>
          <w:p w:rsidR="008E40CE" w:rsidRPr="003637C6" w:rsidRDefault="008E40CE" w:rsidP="003637C6">
            <w:pPr>
              <w:pStyle w:val="ListParagraph"/>
              <w:numPr>
                <w:ilvl w:val="0"/>
                <w:numId w:val="32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Statutory Data (if applicable)</w:t>
            </w:r>
          </w:p>
        </w:tc>
      </w:tr>
    </w:tbl>
    <w:p w:rsidR="0024466F" w:rsidRDefault="0024466F" w:rsidP="00574003">
      <w:pPr>
        <w:rPr>
          <w:rFonts w:eastAsia="Calibri" w:cs="Arial"/>
          <w:b/>
        </w:rPr>
      </w:pPr>
      <w:r>
        <w:rPr>
          <w:rFonts w:cs="Arial"/>
          <w:sz w:val="24"/>
          <w:szCs w:val="24"/>
          <w:lang w:eastAsia="en-GB"/>
        </w:rPr>
        <w:t xml:space="preserve"> </w:t>
      </w:r>
    </w:p>
    <w:sectPr w:rsidR="0024466F" w:rsidSect="006465D7">
      <w:headerReference w:type="default" r:id="rId8"/>
      <w:footerReference w:type="default" r:id="rId9"/>
      <w:pgSz w:w="12240" w:h="15840"/>
      <w:pgMar w:top="1440" w:right="1134" w:bottom="1440" w:left="1440" w:header="39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A4" w:rsidRDefault="00117FA4">
      <w:r>
        <w:separator/>
      </w:r>
    </w:p>
  </w:endnote>
  <w:endnote w:type="continuationSeparator" w:id="0">
    <w:p w:rsidR="00117FA4" w:rsidRDefault="0011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0"/>
      <w:gridCol w:w="3996"/>
    </w:tblGrid>
    <w:tr w:rsidR="00316560" w:rsidTr="00497242">
      <w:trPr>
        <w:trHeight w:hRule="exact" w:val="115"/>
        <w:jc w:val="center"/>
      </w:trPr>
      <w:tc>
        <w:tcPr>
          <w:tcW w:w="5670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:rsidR="00316560" w:rsidRDefault="00117FA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996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:rsidR="00316560" w:rsidRDefault="00117FA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16560" w:rsidTr="00497242">
      <w:trPr>
        <w:jc w:val="center"/>
      </w:trPr>
      <w:tc>
        <w:tcPr>
          <w:tcW w:w="5670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316560" w:rsidRDefault="00117FA4" w:rsidP="00720D42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3996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316560" w:rsidRDefault="00992C2F">
          <w:pPr>
            <w:pStyle w:val="Footer"/>
            <w:tabs>
              <w:tab w:val="clear" w:pos="4680"/>
              <w:tab w:val="clear" w:pos="9360"/>
            </w:tabs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 w:rsidR="00181416">
            <w:rPr>
              <w:caps/>
              <w:noProof/>
              <w:color w:val="808080"/>
              <w:sz w:val="18"/>
              <w:szCs w:val="18"/>
            </w:rPr>
            <w:t>1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316560" w:rsidRDefault="0011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A4" w:rsidRDefault="00117FA4">
      <w:r>
        <w:rPr>
          <w:color w:val="000000"/>
        </w:rPr>
        <w:separator/>
      </w:r>
    </w:p>
  </w:footnote>
  <w:footnote w:type="continuationSeparator" w:id="0">
    <w:p w:rsidR="00117FA4" w:rsidRDefault="0011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60" w:rsidRDefault="00720D4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5021580</wp:posOffset>
              </wp:positionH>
              <wp:positionV relativeFrom="paragraph">
                <wp:posOffset>-92075</wp:posOffset>
              </wp:positionV>
              <wp:extent cx="762000" cy="666750"/>
              <wp:effectExtent l="0" t="0" r="0" b="0"/>
              <wp:wrapTight wrapText="bothSides">
                <wp:wrapPolygon edited="0">
                  <wp:start x="0" y="0"/>
                  <wp:lineTo x="0" y="20983"/>
                  <wp:lineTo x="21060" y="20983"/>
                  <wp:lineTo x="2106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D42" w:rsidRDefault="008E40CE">
                          <w:r w:rsidRPr="008E40C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A0E341F" wp14:editId="6DF27E13">
                                <wp:extent cx="570230" cy="548109"/>
                                <wp:effectExtent l="0" t="0" r="1270" b="4445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0230" cy="5481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4pt;margin-top:-7.25pt;width:60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S3HwIAABwEAAAOAAAAZHJzL2Uyb0RvYy54bWysU9tuGyEQfa/Uf0C812uvfElWxlHq1FWl&#10;NK2U9ANYlvWiAkMBezf9+g6s41jpW1Ue0AwzHM6cGdY3g9HkKH1QYBmdTaaUSCugUXbP6I+n3Ycr&#10;SkLktuEarGT0WQZ6s3n/bt27SpbQgW6kJwhiQ9U7RrsYXVUUQXTS8DABJy0GW/CGR3T9vmg87xHd&#10;6KKcTpdFD75xHoQMAU/vxiDdZPy2lSJ+a9sgI9GMIreYd5/3Ou3FZs2rveeuU+JEg/8DC8OVxUfP&#10;UHc8cnLw6i8oo4SHAG2cCDAFtK0SMteA1cymb6p57LiTuRYUJ7izTOH/wYqH43dPVMNoOVtRYrnB&#10;Jj3JIZKPMJAy6dO7UGHao8PEOOAx9jnXGtw9iJ+BWNh23O7lrffQd5I3yG+WbhYXV0eckEDq/is0&#10;+Aw/RMhAQ+tNEg/lIIiOfXo+9yZREXi4WmK7MSIwtFwuV4vcu4JXL5edD/GzBEOSwajH1mdwfrwP&#10;MZHh1UtKeiuAVs1OaZ0dv6+32pMjxzHZ5ZX5v0nTlvSMXi/KRUa2kO7nCTIq4hhrZRi9QppINB8n&#10;MT7ZJtuRKz3ayETbkzpJkFGaONQDJibJamieUScP47ji90KjA/+bkh5HldHw68C9pER/saj19Ww+&#10;T7OdnfliVaLjLyP1ZYRbgVCMRkpGcxvzf0g6WLjFnrQq6/XK5MQVRzDLePouacYv/Zz1+qk3fwAA&#10;AP//AwBQSwMEFAAGAAgAAAAhAEw3S57eAAAACgEAAA8AAABkcnMvZG93bnJldi54bWxMj81ugzAQ&#10;hO+V+g7WRuqlSgxVCIViorZSq17z8wAL3gAKthF2Ann7bk7tbXd2NPNtsZ1NL640+s5ZBfEqAkG2&#10;drqzjYLj4Wv5CsIHtBp7Z0nBjTxsy8eHAnPtJruj6z40gkOsz1FBG8KQS+nrlgz6lRvI8u3kRoOB&#10;17GResSJw00vX6JoIw12lhtaHOizpfq8vxgFp5/pOcmm6jsc091684FdWrmbUk+L+f0NRKA5/Jnh&#10;js/oUDJT5S5We9ErSLOI0YOCZbxOQLAji+9KxUOUgCwL+f+F8hcAAP//AwBQSwECLQAUAAYACAAA&#10;ACEAtoM4kv4AAADhAQAAEwAAAAAAAAAAAAAAAAAAAAAAW0NvbnRlbnRfVHlwZXNdLnhtbFBLAQIt&#10;ABQABgAIAAAAIQA4/SH/1gAAAJQBAAALAAAAAAAAAAAAAAAAAC8BAABfcmVscy8ucmVsc1BLAQIt&#10;ABQABgAIAAAAIQCd74S3HwIAABwEAAAOAAAAAAAAAAAAAAAAAC4CAABkcnMvZTJvRG9jLnhtbFBL&#10;AQItABQABgAIAAAAIQBMN0ue3gAAAAoBAAAPAAAAAAAAAAAAAAAAAHkEAABkcnMvZG93bnJldi54&#10;bWxQSwUGAAAAAAQABADzAAAAhAUAAAAA&#10;" stroked="f">
              <v:textbox>
                <w:txbxContent>
                  <w:p w:rsidR="00720D42" w:rsidRDefault="008E40CE">
                    <w:r w:rsidRPr="008E40CE">
                      <w:drawing>
                        <wp:inline distT="0" distB="0" distL="0" distR="0" wp14:anchorId="5A0E341F" wp14:editId="6DF27E13">
                          <wp:extent cx="570230" cy="548109"/>
                          <wp:effectExtent l="0" t="0" r="1270" b="4445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0230" cy="5481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92C2F">
      <w:rPr>
        <w:noProof/>
        <w:lang w:eastAsia="en-GB"/>
      </w:rPr>
      <w:drawing>
        <wp:inline distT="0" distB="0" distL="0" distR="0">
          <wp:extent cx="556260" cy="5562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6457" cy="556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92C2F"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309"/>
    <w:multiLevelType w:val="hybridMultilevel"/>
    <w:tmpl w:val="FEA4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7DE"/>
    <w:multiLevelType w:val="hybridMultilevel"/>
    <w:tmpl w:val="56C6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00AA"/>
    <w:multiLevelType w:val="hybridMultilevel"/>
    <w:tmpl w:val="700E616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C3A0E64"/>
    <w:multiLevelType w:val="hybridMultilevel"/>
    <w:tmpl w:val="AEA0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61C1"/>
    <w:multiLevelType w:val="hybridMultilevel"/>
    <w:tmpl w:val="EABC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651D"/>
    <w:multiLevelType w:val="hybridMultilevel"/>
    <w:tmpl w:val="CF885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C3D6E"/>
    <w:multiLevelType w:val="hybridMultilevel"/>
    <w:tmpl w:val="E4D8B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2D2C"/>
    <w:multiLevelType w:val="hybridMultilevel"/>
    <w:tmpl w:val="6FE41FF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79F37B5"/>
    <w:multiLevelType w:val="hybridMultilevel"/>
    <w:tmpl w:val="260E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341BE"/>
    <w:multiLevelType w:val="hybridMultilevel"/>
    <w:tmpl w:val="AD1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471C1"/>
    <w:multiLevelType w:val="hybridMultilevel"/>
    <w:tmpl w:val="84CE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0899"/>
    <w:multiLevelType w:val="hybridMultilevel"/>
    <w:tmpl w:val="2018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B3F6B"/>
    <w:multiLevelType w:val="hybridMultilevel"/>
    <w:tmpl w:val="EFC4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7E9C"/>
    <w:multiLevelType w:val="multilevel"/>
    <w:tmpl w:val="087E24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B46AE4"/>
    <w:multiLevelType w:val="hybridMultilevel"/>
    <w:tmpl w:val="0870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130D"/>
    <w:multiLevelType w:val="hybridMultilevel"/>
    <w:tmpl w:val="035E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0826"/>
    <w:multiLevelType w:val="hybridMultilevel"/>
    <w:tmpl w:val="9F14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2241D"/>
    <w:multiLevelType w:val="hybridMultilevel"/>
    <w:tmpl w:val="5CCA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C36B2"/>
    <w:multiLevelType w:val="hybridMultilevel"/>
    <w:tmpl w:val="0186ECBC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9" w15:restartNumberingAfterBreak="0">
    <w:nsid w:val="4C632408"/>
    <w:multiLevelType w:val="hybridMultilevel"/>
    <w:tmpl w:val="1BF8811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0080233"/>
    <w:multiLevelType w:val="hybridMultilevel"/>
    <w:tmpl w:val="05E0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609BA"/>
    <w:multiLevelType w:val="hybridMultilevel"/>
    <w:tmpl w:val="9680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C7D98"/>
    <w:multiLevelType w:val="hybridMultilevel"/>
    <w:tmpl w:val="2844FAE2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570C39E2"/>
    <w:multiLevelType w:val="hybridMultilevel"/>
    <w:tmpl w:val="B7409FB4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58237C12"/>
    <w:multiLevelType w:val="hybridMultilevel"/>
    <w:tmpl w:val="95DE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41D17"/>
    <w:multiLevelType w:val="hybridMultilevel"/>
    <w:tmpl w:val="8762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126"/>
    <w:multiLevelType w:val="hybridMultilevel"/>
    <w:tmpl w:val="E7C4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336"/>
    <w:multiLevelType w:val="hybridMultilevel"/>
    <w:tmpl w:val="C9147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C6039B"/>
    <w:multiLevelType w:val="hybridMultilevel"/>
    <w:tmpl w:val="1FD2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7FCF"/>
    <w:multiLevelType w:val="hybridMultilevel"/>
    <w:tmpl w:val="874AB618"/>
    <w:lvl w:ilvl="0" w:tplc="60947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553BA"/>
    <w:multiLevelType w:val="hybridMultilevel"/>
    <w:tmpl w:val="89F02B3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7BF65E44"/>
    <w:multiLevelType w:val="hybridMultilevel"/>
    <w:tmpl w:val="3A3C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7"/>
  </w:num>
  <w:num w:numId="7">
    <w:abstractNumId w:val="29"/>
  </w:num>
  <w:num w:numId="8">
    <w:abstractNumId w:val="27"/>
  </w:num>
  <w:num w:numId="9">
    <w:abstractNumId w:val="8"/>
  </w:num>
  <w:num w:numId="10">
    <w:abstractNumId w:val="15"/>
  </w:num>
  <w:num w:numId="11">
    <w:abstractNumId w:val="23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5"/>
  </w:num>
  <w:num w:numId="18">
    <w:abstractNumId w:val="22"/>
  </w:num>
  <w:num w:numId="19">
    <w:abstractNumId w:val="3"/>
  </w:num>
  <w:num w:numId="20">
    <w:abstractNumId w:val="26"/>
  </w:num>
  <w:num w:numId="21">
    <w:abstractNumId w:val="25"/>
  </w:num>
  <w:num w:numId="22">
    <w:abstractNumId w:val="18"/>
  </w:num>
  <w:num w:numId="23">
    <w:abstractNumId w:val="12"/>
  </w:num>
  <w:num w:numId="24">
    <w:abstractNumId w:val="10"/>
  </w:num>
  <w:num w:numId="25">
    <w:abstractNumId w:val="7"/>
  </w:num>
  <w:num w:numId="26">
    <w:abstractNumId w:val="28"/>
  </w:num>
  <w:num w:numId="27">
    <w:abstractNumId w:val="30"/>
  </w:num>
  <w:num w:numId="28">
    <w:abstractNumId w:val="4"/>
  </w:num>
  <w:num w:numId="29">
    <w:abstractNumId w:val="16"/>
  </w:num>
  <w:num w:numId="30">
    <w:abstractNumId w:val="14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29"/>
    <w:rsid w:val="00030752"/>
    <w:rsid w:val="000E7668"/>
    <w:rsid w:val="000E7B52"/>
    <w:rsid w:val="00117FA4"/>
    <w:rsid w:val="00124C01"/>
    <w:rsid w:val="00165F39"/>
    <w:rsid w:val="001721D6"/>
    <w:rsid w:val="00176D75"/>
    <w:rsid w:val="00181416"/>
    <w:rsid w:val="001C3EF6"/>
    <w:rsid w:val="001D69F8"/>
    <w:rsid w:val="001E56A2"/>
    <w:rsid w:val="00211BCB"/>
    <w:rsid w:val="00227328"/>
    <w:rsid w:val="0024466F"/>
    <w:rsid w:val="00271DBA"/>
    <w:rsid w:val="00286292"/>
    <w:rsid w:val="00293216"/>
    <w:rsid w:val="00337D6D"/>
    <w:rsid w:val="003637C6"/>
    <w:rsid w:val="00374DC3"/>
    <w:rsid w:val="00387C27"/>
    <w:rsid w:val="003938D5"/>
    <w:rsid w:val="003A67A0"/>
    <w:rsid w:val="003B31E5"/>
    <w:rsid w:val="003B7128"/>
    <w:rsid w:val="00411FDA"/>
    <w:rsid w:val="00434821"/>
    <w:rsid w:val="00497242"/>
    <w:rsid w:val="004A587C"/>
    <w:rsid w:val="00520D59"/>
    <w:rsid w:val="00554E01"/>
    <w:rsid w:val="00574003"/>
    <w:rsid w:val="005C13A7"/>
    <w:rsid w:val="00636AC3"/>
    <w:rsid w:val="006465D7"/>
    <w:rsid w:val="00720D42"/>
    <w:rsid w:val="007E34B7"/>
    <w:rsid w:val="00814DCC"/>
    <w:rsid w:val="00832F3D"/>
    <w:rsid w:val="008614FD"/>
    <w:rsid w:val="00867830"/>
    <w:rsid w:val="008848FE"/>
    <w:rsid w:val="008B2DF7"/>
    <w:rsid w:val="008B5CE1"/>
    <w:rsid w:val="008E40CE"/>
    <w:rsid w:val="008E4198"/>
    <w:rsid w:val="008E73DB"/>
    <w:rsid w:val="008F4D5A"/>
    <w:rsid w:val="00927CDF"/>
    <w:rsid w:val="00966C38"/>
    <w:rsid w:val="00992C2F"/>
    <w:rsid w:val="009E16A1"/>
    <w:rsid w:val="00A23BFC"/>
    <w:rsid w:val="00A5257D"/>
    <w:rsid w:val="00A96B9F"/>
    <w:rsid w:val="00AB1F30"/>
    <w:rsid w:val="00AB327C"/>
    <w:rsid w:val="00AB5B73"/>
    <w:rsid w:val="00AC639D"/>
    <w:rsid w:val="00BB4E8D"/>
    <w:rsid w:val="00C13D29"/>
    <w:rsid w:val="00C6069E"/>
    <w:rsid w:val="00CD0A68"/>
    <w:rsid w:val="00D17018"/>
    <w:rsid w:val="00D242F2"/>
    <w:rsid w:val="00D34C4C"/>
    <w:rsid w:val="00D742D1"/>
    <w:rsid w:val="00DB62F1"/>
    <w:rsid w:val="00DC4597"/>
    <w:rsid w:val="00E361F3"/>
    <w:rsid w:val="00E40421"/>
    <w:rsid w:val="00F000EC"/>
    <w:rsid w:val="00F07894"/>
    <w:rsid w:val="00F138B8"/>
    <w:rsid w:val="00F372B2"/>
    <w:rsid w:val="00F85E75"/>
    <w:rsid w:val="00F95608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01576"/>
  <w15:docId w15:val="{BF12069F-5A57-4644-886F-F34A1A1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42F2"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uiPriority w:val="1"/>
    <w:qFormat/>
    <w:pPr>
      <w:suppressAutoHyphen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5D7"/>
    <w:pPr>
      <w:widowControl/>
      <w:overflowPunct/>
      <w:autoSpaceDE/>
      <w:autoSpaceDN/>
      <w:textAlignment w:val="auto"/>
    </w:pPr>
    <w:rPr>
      <w:rFonts w:asciiTheme="minorHAnsi" w:eastAsiaTheme="minorHAnsi" w:hAnsiTheme="minorHAnsi" w:cstheme="minorBidi"/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Allenton/Pay Committee/10-11-17 Confidential/Final</dc:creator>
  <cp:lastModifiedBy>Staff</cp:lastModifiedBy>
  <cp:revision>5</cp:revision>
  <cp:lastPrinted>2018-03-13T13:54:00Z</cp:lastPrinted>
  <dcterms:created xsi:type="dcterms:W3CDTF">2019-03-25T11:02:00Z</dcterms:created>
  <dcterms:modified xsi:type="dcterms:W3CDTF">2019-11-27T11:40:00Z</dcterms:modified>
</cp:coreProperties>
</file>